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2AF" w:rsidRPr="009B12AF" w:rsidRDefault="009B12AF" w:rsidP="009B1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B12AF">
        <w:rPr>
          <w:rFonts w:ascii="Times New Roman" w:hAnsi="Times New Roman" w:cs="Times New Roman"/>
          <w:b/>
          <w:sz w:val="28"/>
          <w:szCs w:val="28"/>
        </w:rPr>
        <w:t>DANH SÁCH CỔ ĐÔNG LÀ NHÀ ĐẦU TƯ NƯỚC NGOÀI</w:t>
      </w:r>
    </w:p>
    <w:p w:rsidR="009B12AF" w:rsidRPr="009B12AF" w:rsidRDefault="009B12AF" w:rsidP="009B1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2AF" w:rsidRPr="009B12AF" w:rsidRDefault="009B12AF" w:rsidP="009B12AF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2AF">
        <w:rPr>
          <w:rFonts w:ascii="Times New Roman" w:hAnsi="Times New Roman" w:cs="Times New Roman"/>
          <w:b/>
          <w:sz w:val="28"/>
          <w:szCs w:val="28"/>
        </w:rPr>
        <w:t xml:space="preserve">I. Cổ đông là nhà đầu tư nước ngoài là cá nhân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839"/>
        <w:gridCol w:w="909"/>
        <w:gridCol w:w="722"/>
        <w:gridCol w:w="851"/>
        <w:gridCol w:w="823"/>
        <w:gridCol w:w="636"/>
        <w:gridCol w:w="874"/>
        <w:gridCol w:w="626"/>
        <w:gridCol w:w="636"/>
        <w:gridCol w:w="874"/>
        <w:gridCol w:w="639"/>
        <w:gridCol w:w="874"/>
        <w:gridCol w:w="654"/>
        <w:gridCol w:w="944"/>
        <w:gridCol w:w="753"/>
        <w:gridCol w:w="866"/>
        <w:gridCol w:w="714"/>
      </w:tblGrid>
      <w:tr w:rsidR="009B12AF" w:rsidRPr="009B12AF" w:rsidTr="00313CF0">
        <w:trPr>
          <w:trHeight w:val="20"/>
        </w:trPr>
        <w:tc>
          <w:tcPr>
            <w:tcW w:w="285" w:type="pct"/>
            <w:vMerge w:val="restart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278" w:type="pct"/>
            <w:vMerge w:val="restart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Tên cổ đông là nhà đầu tư nước ngoài</w:t>
            </w:r>
          </w:p>
        </w:tc>
        <w:tc>
          <w:tcPr>
            <w:tcW w:w="317" w:type="pct"/>
            <w:vMerge w:val="restart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Ngày, tháng, năm sinh</w:t>
            </w:r>
          </w:p>
        </w:tc>
        <w:tc>
          <w:tcPr>
            <w:tcW w:w="285" w:type="pct"/>
            <w:vMerge w:val="restart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Giới tính</w:t>
            </w:r>
          </w:p>
        </w:tc>
        <w:tc>
          <w:tcPr>
            <w:tcW w:w="286" w:type="pct"/>
            <w:vMerge w:val="restart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Loại giấy tờ, số, ngày cấp, cơ quan cấp Giấy tờ pháp lý của cá nhân</w:t>
            </w:r>
            <w:r w:rsidRPr="009B12A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07" w:type="pct"/>
            <w:vMerge w:val="restart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Quốc tịch</w:t>
            </w:r>
          </w:p>
        </w:tc>
        <w:tc>
          <w:tcPr>
            <w:tcW w:w="269" w:type="pct"/>
            <w:vMerge w:val="restart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Địa chỉ liên lạc</w:t>
            </w:r>
          </w:p>
        </w:tc>
        <w:tc>
          <w:tcPr>
            <w:tcW w:w="2121" w:type="pct"/>
            <w:gridSpan w:val="8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Vốn góp</w:t>
            </w:r>
            <w:r w:rsidRPr="009B12A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92" w:type="pct"/>
            <w:vMerge w:val="restart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Thời hạn góp vốn</w:t>
            </w:r>
            <w:r w:rsidRPr="009B12A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88" w:type="pct"/>
            <w:vMerge w:val="restart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Chữ ký của cổ đông</w:t>
            </w:r>
            <w:r w:rsidRPr="009B12A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71" w:type="pct"/>
            <w:vMerge w:val="restart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Ghi chú (nếu có)</w:t>
            </w:r>
          </w:p>
        </w:tc>
      </w:tr>
      <w:tr w:rsidR="009B12AF" w:rsidRPr="009B12AF" w:rsidTr="00313CF0">
        <w:trPr>
          <w:trHeight w:val="20"/>
        </w:trPr>
        <w:tc>
          <w:tcPr>
            <w:tcW w:w="285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Tổng số cổ phần</w:t>
            </w:r>
          </w:p>
        </w:tc>
        <w:tc>
          <w:tcPr>
            <w:tcW w:w="252" w:type="pct"/>
            <w:vMerge w:val="restart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Tỷ lệ (</w:t>
            </w:r>
            <w:r w:rsidRPr="009B12AF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55" w:type="pct"/>
            <w:gridSpan w:val="4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Loại cổ phần</w:t>
            </w:r>
          </w:p>
        </w:tc>
        <w:tc>
          <w:tcPr>
            <w:tcW w:w="286" w:type="pct"/>
            <w:vMerge w:val="restart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Loại tài sản, số lượng, giá trị tài sản góp vốn</w:t>
            </w:r>
            <w:r w:rsidRPr="009B12A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92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2AF" w:rsidRPr="009B12AF" w:rsidTr="00313CF0">
        <w:trPr>
          <w:trHeight w:val="20"/>
        </w:trPr>
        <w:tc>
          <w:tcPr>
            <w:tcW w:w="285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" w:type="pct"/>
            <w:vMerge w:val="restart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Số lượng</w:t>
            </w:r>
          </w:p>
        </w:tc>
        <w:tc>
          <w:tcPr>
            <w:tcW w:w="271" w:type="pct"/>
            <w:vMerge w:val="restart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Giá trị</w:t>
            </w:r>
          </w:p>
        </w:tc>
        <w:tc>
          <w:tcPr>
            <w:tcW w:w="252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Phổ thông</w:t>
            </w:r>
          </w:p>
        </w:tc>
        <w:tc>
          <w:tcPr>
            <w:tcW w:w="528" w:type="pct"/>
            <w:gridSpan w:val="2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</w:p>
        </w:tc>
        <w:tc>
          <w:tcPr>
            <w:tcW w:w="286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2AF" w:rsidRPr="009B12AF" w:rsidTr="00313CF0">
        <w:trPr>
          <w:trHeight w:val="20"/>
        </w:trPr>
        <w:tc>
          <w:tcPr>
            <w:tcW w:w="285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" w:type="pct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Số lượng</w:t>
            </w:r>
          </w:p>
        </w:tc>
        <w:tc>
          <w:tcPr>
            <w:tcW w:w="271" w:type="pct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Giá trị</w:t>
            </w:r>
          </w:p>
        </w:tc>
        <w:tc>
          <w:tcPr>
            <w:tcW w:w="257" w:type="pct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Số lượng</w:t>
            </w:r>
          </w:p>
        </w:tc>
        <w:tc>
          <w:tcPr>
            <w:tcW w:w="271" w:type="pct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Giá trị</w:t>
            </w:r>
          </w:p>
        </w:tc>
        <w:tc>
          <w:tcPr>
            <w:tcW w:w="286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2AF" w:rsidRPr="009B12AF" w:rsidTr="00313CF0">
        <w:trPr>
          <w:trHeight w:val="20"/>
        </w:trPr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9B12AF" w:rsidRPr="009B12AF" w:rsidTr="00313CF0">
        <w:trPr>
          <w:trHeight w:val="20"/>
        </w:trPr>
        <w:tc>
          <w:tcPr>
            <w:tcW w:w="285" w:type="pct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" w:type="pct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pct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" w:type="pct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" w:type="pct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" w:type="pct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" w:type="pct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" w:type="pct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" w:type="pct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pct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pct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pct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B12AF" w:rsidRPr="009B12AF" w:rsidRDefault="009B12AF" w:rsidP="009B12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2AF" w:rsidRPr="009B12AF" w:rsidRDefault="009B12AF" w:rsidP="009B12AF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2AF">
        <w:rPr>
          <w:rFonts w:ascii="Times New Roman" w:hAnsi="Times New Roman" w:cs="Times New Roman"/>
          <w:b/>
          <w:sz w:val="28"/>
          <w:szCs w:val="28"/>
        </w:rPr>
        <w:t>II. Cổ đông là nhà đầu tư nước ngoài là tổ chức</w:t>
      </w:r>
    </w:p>
    <w:p w:rsidR="009B12AF" w:rsidRPr="009B12AF" w:rsidRDefault="009B12AF" w:rsidP="009B12AF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2AF">
        <w:rPr>
          <w:rFonts w:ascii="Times New Roman" w:hAnsi="Times New Roman" w:cs="Times New Roman"/>
          <w:b/>
          <w:sz w:val="28"/>
          <w:szCs w:val="28"/>
        </w:rPr>
        <w:t>1. Thông tin cổ đông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1183"/>
        <w:gridCol w:w="839"/>
        <w:gridCol w:w="1781"/>
        <w:gridCol w:w="874"/>
        <w:gridCol w:w="621"/>
        <w:gridCol w:w="636"/>
        <w:gridCol w:w="1073"/>
        <w:gridCol w:w="897"/>
        <w:gridCol w:w="1089"/>
        <w:gridCol w:w="992"/>
        <w:gridCol w:w="1391"/>
        <w:gridCol w:w="1123"/>
        <w:gridCol w:w="735"/>
      </w:tblGrid>
      <w:tr w:rsidR="009B12AF" w:rsidRPr="009B12AF" w:rsidTr="00313CF0">
        <w:trPr>
          <w:trHeight w:val="20"/>
        </w:trPr>
        <w:tc>
          <w:tcPr>
            <w:tcW w:w="207" w:type="pct"/>
            <w:vMerge w:val="restart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446" w:type="pct"/>
            <w:vMerge w:val="restart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Tên cổ đông là nhà đầu tư nước ngoài</w:t>
            </w:r>
          </w:p>
        </w:tc>
        <w:tc>
          <w:tcPr>
            <w:tcW w:w="289" w:type="pct"/>
            <w:vMerge w:val="restart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Địa chỉ trụ sở chính</w:t>
            </w:r>
          </w:p>
        </w:tc>
        <w:tc>
          <w:tcPr>
            <w:tcW w:w="660" w:type="pct"/>
            <w:vMerge w:val="restart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Số, ngày cấp, nơi cấp</w:t>
            </w:r>
          </w:p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Giấy chứng nhận đăng ký doanh nghiệp; Quyết định thành lập hoặc giấy tờ có giá trị pháp lý tương đương</w:t>
            </w:r>
          </w:p>
        </w:tc>
        <w:tc>
          <w:tcPr>
            <w:tcW w:w="2689" w:type="pct"/>
            <w:gridSpan w:val="8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Vốn góp</w:t>
            </w:r>
            <w:r w:rsidRPr="009B12A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424" w:type="pct"/>
            <w:vMerge w:val="restart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Thời hạn góp vốn</w:t>
            </w:r>
            <w:r w:rsidRPr="009B12A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285" w:type="pct"/>
            <w:vMerge w:val="restart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Ghi chú (nếu có)</w:t>
            </w:r>
          </w:p>
        </w:tc>
      </w:tr>
      <w:tr w:rsidR="009B12AF" w:rsidRPr="009B12AF" w:rsidTr="00313CF0">
        <w:trPr>
          <w:trHeight w:val="20"/>
        </w:trPr>
        <w:tc>
          <w:tcPr>
            <w:tcW w:w="207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Tổng số cổ phần</w:t>
            </w:r>
          </w:p>
        </w:tc>
        <w:tc>
          <w:tcPr>
            <w:tcW w:w="183" w:type="pct"/>
            <w:vMerge w:val="restart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Tỷ lệ (</w:t>
            </w:r>
            <w:r w:rsidRPr="009B12AF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38" w:type="pct"/>
            <w:gridSpan w:val="4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Loại cổ phần</w:t>
            </w:r>
          </w:p>
        </w:tc>
        <w:tc>
          <w:tcPr>
            <w:tcW w:w="519" w:type="pct"/>
            <w:vMerge w:val="restart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Loại tài sản, số lượng, giá trị tài sản góp vốn</w:t>
            </w:r>
            <w:r w:rsidRPr="009B12A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424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2AF" w:rsidRPr="009B12AF" w:rsidTr="00313CF0">
        <w:trPr>
          <w:trHeight w:val="20"/>
        </w:trPr>
        <w:tc>
          <w:tcPr>
            <w:tcW w:w="207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vMerge w:val="restart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Số lượng</w:t>
            </w:r>
          </w:p>
        </w:tc>
        <w:tc>
          <w:tcPr>
            <w:tcW w:w="199" w:type="pct"/>
            <w:vMerge w:val="restart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Giá trị</w:t>
            </w:r>
          </w:p>
        </w:tc>
        <w:tc>
          <w:tcPr>
            <w:tcW w:w="183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  <w:gridSpan w:val="2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Phổ thông</w:t>
            </w:r>
          </w:p>
        </w:tc>
        <w:tc>
          <w:tcPr>
            <w:tcW w:w="789" w:type="pct"/>
            <w:gridSpan w:val="2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</w:p>
        </w:tc>
        <w:tc>
          <w:tcPr>
            <w:tcW w:w="519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2AF" w:rsidRPr="009B12AF" w:rsidTr="00313CF0">
        <w:trPr>
          <w:trHeight w:val="20"/>
        </w:trPr>
        <w:tc>
          <w:tcPr>
            <w:tcW w:w="207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Số lượng</w:t>
            </w:r>
          </w:p>
        </w:tc>
        <w:tc>
          <w:tcPr>
            <w:tcW w:w="343" w:type="pct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Giá trị</w:t>
            </w:r>
          </w:p>
        </w:tc>
        <w:tc>
          <w:tcPr>
            <w:tcW w:w="412" w:type="pct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Số lượng</w:t>
            </w:r>
          </w:p>
        </w:tc>
        <w:tc>
          <w:tcPr>
            <w:tcW w:w="377" w:type="pct"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Giá trị</w:t>
            </w:r>
          </w:p>
        </w:tc>
        <w:tc>
          <w:tcPr>
            <w:tcW w:w="519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vMerge/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2AF" w:rsidRPr="009B12AF" w:rsidTr="00313CF0">
        <w:trPr>
          <w:trHeight w:val="20"/>
        </w:trPr>
        <w:tc>
          <w:tcPr>
            <w:tcW w:w="207" w:type="pct"/>
            <w:tcBorders>
              <w:bottom w:val="single" w:sz="4" w:space="0" w:color="auto"/>
            </w:tcBorders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60" w:type="pct"/>
            <w:tcBorders>
              <w:bottom w:val="single" w:sz="4" w:space="0" w:color="auto"/>
            </w:tcBorders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9B12AF" w:rsidRPr="009B12AF" w:rsidTr="00313CF0">
        <w:trPr>
          <w:trHeight w:val="20"/>
        </w:trPr>
        <w:tc>
          <w:tcPr>
            <w:tcW w:w="207" w:type="pct"/>
            <w:tcBorders>
              <w:bottom w:val="single" w:sz="4" w:space="0" w:color="auto"/>
            </w:tcBorders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pct"/>
            <w:tcBorders>
              <w:bottom w:val="single" w:sz="4" w:space="0" w:color="auto"/>
            </w:tcBorders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pct"/>
            <w:tcBorders>
              <w:bottom w:val="single" w:sz="4" w:space="0" w:color="auto"/>
            </w:tcBorders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0" w:type="pct"/>
            <w:tcBorders>
              <w:bottom w:val="single" w:sz="4" w:space="0" w:color="auto"/>
            </w:tcBorders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" w:type="pct"/>
            <w:tcBorders>
              <w:bottom w:val="single" w:sz="4" w:space="0" w:color="auto"/>
            </w:tcBorders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pct"/>
            <w:tcBorders>
              <w:bottom w:val="single" w:sz="4" w:space="0" w:color="auto"/>
            </w:tcBorders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B12AF" w:rsidRPr="009B12AF" w:rsidRDefault="009B12AF" w:rsidP="009B12A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12AF" w:rsidRPr="009B12AF" w:rsidRDefault="009B12AF" w:rsidP="009B12AF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2AF">
        <w:rPr>
          <w:rFonts w:ascii="Times New Roman" w:hAnsi="Times New Roman" w:cs="Times New Roman"/>
          <w:b/>
          <w:sz w:val="28"/>
          <w:szCs w:val="28"/>
        </w:rPr>
        <w:t>2. Thông tin người đại diện theo pháp luật/ủy quyền của cổ đông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296"/>
        <w:gridCol w:w="1433"/>
        <w:gridCol w:w="909"/>
        <w:gridCol w:w="722"/>
        <w:gridCol w:w="942"/>
        <w:gridCol w:w="823"/>
        <w:gridCol w:w="683"/>
        <w:gridCol w:w="688"/>
        <w:gridCol w:w="2080"/>
        <w:gridCol w:w="727"/>
        <w:gridCol w:w="817"/>
        <w:gridCol w:w="1400"/>
        <w:gridCol w:w="714"/>
      </w:tblGrid>
      <w:tr w:rsidR="009B12AF" w:rsidRPr="009B12AF" w:rsidTr="00313CF0">
        <w:trPr>
          <w:trHeight w:val="20"/>
        </w:trPr>
        <w:tc>
          <w:tcPr>
            <w:tcW w:w="134" w:type="pct"/>
            <w:vMerge w:val="restart"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494" w:type="pct"/>
            <w:vMerge w:val="restart"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Tên cổ đông là nhà đầu tư nước ngoài</w:t>
            </w:r>
          </w:p>
        </w:tc>
        <w:tc>
          <w:tcPr>
            <w:tcW w:w="543" w:type="pct"/>
            <w:vMerge w:val="restart"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Tên người đại diện theo pháp luật/người đại diện theo ủy quyền</w:t>
            </w:r>
          </w:p>
        </w:tc>
        <w:tc>
          <w:tcPr>
            <w:tcW w:w="289" w:type="pct"/>
            <w:vMerge w:val="restart"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Ngày, tháng, năm sinh</w:t>
            </w:r>
          </w:p>
        </w:tc>
        <w:tc>
          <w:tcPr>
            <w:tcW w:w="255" w:type="pct"/>
            <w:vMerge w:val="restart"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Giới tính</w:t>
            </w:r>
          </w:p>
        </w:tc>
        <w:tc>
          <w:tcPr>
            <w:tcW w:w="367" w:type="pct"/>
            <w:vMerge w:val="restart"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Số, ngày cấp, cơ quan cấp Giấy tờ pháp lý của cá nhân</w:t>
            </w:r>
            <w:r w:rsidRPr="009B12A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239" w:type="pct"/>
            <w:vMerge w:val="restart"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Quốc tịch</w:t>
            </w:r>
          </w:p>
        </w:tc>
        <w:tc>
          <w:tcPr>
            <w:tcW w:w="245" w:type="pct"/>
            <w:vMerge w:val="restart"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Dân tộc</w:t>
            </w:r>
          </w:p>
        </w:tc>
        <w:tc>
          <w:tcPr>
            <w:tcW w:w="276" w:type="pct"/>
            <w:vMerge w:val="restart"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Địa chỉ liên lạc</w:t>
            </w:r>
          </w:p>
        </w:tc>
        <w:tc>
          <w:tcPr>
            <w:tcW w:w="1387" w:type="pct"/>
            <w:gridSpan w:val="3"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Vốn được ủy quyền</w:t>
            </w:r>
            <w:r w:rsidRPr="009B12A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531" w:type="pct"/>
            <w:vMerge w:val="restart"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Chữ ký của người đại diện theo pháp luật/người đại diện theo ủy quyền</w:t>
            </w:r>
            <w:r w:rsidRPr="009B12A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241" w:type="pct"/>
            <w:vMerge w:val="restart"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Ghi chú (nếu có)</w:t>
            </w:r>
          </w:p>
        </w:tc>
      </w:tr>
      <w:tr w:rsidR="009B12AF" w:rsidRPr="009B12AF" w:rsidTr="00313CF0">
        <w:trPr>
          <w:trHeight w:val="20"/>
        </w:trPr>
        <w:tc>
          <w:tcPr>
            <w:tcW w:w="134" w:type="pct"/>
            <w:vMerge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pct"/>
            <w:vMerge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pct"/>
            <w:vMerge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vMerge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pct"/>
            <w:vMerge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vMerge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pct"/>
            <w:vMerge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" w:type="pct"/>
            <w:vMerge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pct"/>
            <w:vMerge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Tổng giá trị vốn được đại diện (</w:t>
            </w:r>
            <w:r w:rsidRPr="009B12AF">
              <w:rPr>
                <w:rFonts w:ascii="Times New Roman" w:hAnsi="Times New Roman" w:cs="Times New Roman"/>
                <w:i/>
                <w:sz w:val="28"/>
                <w:szCs w:val="28"/>
              </w:rPr>
              <w:t>bằng số; VNĐ và giá trị tương đương theo đơn vị tiền nước ngoài, nếu có)</w:t>
            </w:r>
          </w:p>
        </w:tc>
        <w:tc>
          <w:tcPr>
            <w:tcW w:w="290" w:type="pct"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Tỷ lệ</w:t>
            </w:r>
            <w:r w:rsidRPr="009B12A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11</w:t>
            </w: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</w:p>
        </w:tc>
        <w:tc>
          <w:tcPr>
            <w:tcW w:w="322" w:type="pct"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Thời điểm đại diện phần vốn</w:t>
            </w:r>
          </w:p>
        </w:tc>
        <w:tc>
          <w:tcPr>
            <w:tcW w:w="531" w:type="pct"/>
            <w:vMerge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pct"/>
            <w:vMerge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2AF" w:rsidRPr="009B12AF" w:rsidTr="00313CF0">
        <w:trPr>
          <w:trHeight w:val="20"/>
        </w:trPr>
        <w:tc>
          <w:tcPr>
            <w:tcW w:w="134" w:type="pct"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4" w:type="pct"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3" w:type="pct"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9" w:type="pct"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" w:type="pct"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7" w:type="pct"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9" w:type="pct"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5" w:type="pct"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76" w:type="pct"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75" w:type="pct"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90" w:type="pct"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2" w:type="pct"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31" w:type="pct"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41" w:type="pct"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9B12AF" w:rsidRPr="009B12AF" w:rsidTr="00313CF0">
        <w:trPr>
          <w:trHeight w:val="20"/>
        </w:trPr>
        <w:tc>
          <w:tcPr>
            <w:tcW w:w="134" w:type="pct"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pct"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pct"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" w:type="pct"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pct"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" w:type="pct"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pct"/>
            <w:vAlign w:val="center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12AF" w:rsidRPr="009B12AF" w:rsidRDefault="009B12AF" w:rsidP="009B12A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0"/>
        <w:gridCol w:w="606"/>
        <w:gridCol w:w="3785"/>
        <w:gridCol w:w="8997"/>
      </w:tblGrid>
      <w:tr w:rsidR="009B12AF" w:rsidRPr="009B12AF" w:rsidTr="00313CF0">
        <w:tc>
          <w:tcPr>
            <w:tcW w:w="204" w:type="pct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" w:type="pct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pct"/>
          </w:tcPr>
          <w:p w:rsidR="009B12AF" w:rsidRPr="009B12AF" w:rsidRDefault="009B12AF" w:rsidP="00313C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3" w:type="pct"/>
          </w:tcPr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i/>
                <w:sz w:val="28"/>
                <w:szCs w:val="28"/>
              </w:rPr>
              <w:t>……, ngày……tháng……năm……</w:t>
            </w:r>
          </w:p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b/>
                <w:sz w:val="28"/>
                <w:szCs w:val="28"/>
              </w:rPr>
              <w:t>NGƯỜI ĐẠI DIỆN THEO PHÁP LUẬT</w:t>
            </w:r>
            <w:r w:rsidRPr="009B1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/CHỦ TỊCH HỘI ĐỒNG QUẢN TRỊ</w:t>
            </w:r>
            <w:r w:rsidRPr="009B1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CỦA CÔNG TY</w:t>
            </w:r>
          </w:p>
          <w:p w:rsidR="009B12AF" w:rsidRPr="009B12AF" w:rsidRDefault="009B12AF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2A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B12AF">
              <w:rPr>
                <w:rFonts w:ascii="Times New Roman" w:hAnsi="Times New Roman" w:cs="Times New Roman"/>
                <w:i/>
                <w:sz w:val="28"/>
                <w:szCs w:val="28"/>
              </w:rPr>
              <w:t>Ký và ghi họ tên)</w:t>
            </w:r>
            <w:r w:rsidRPr="009B12AF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13</w:t>
            </w:r>
          </w:p>
        </w:tc>
      </w:tr>
    </w:tbl>
    <w:p w:rsidR="0000680A" w:rsidRDefault="0000680A"/>
    <w:sectPr w:rsidR="0000680A" w:rsidSect="009B12AF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AF"/>
    <w:rsid w:val="0000680A"/>
    <w:rsid w:val="009B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7FE36-1248-4FD7-873B-D243FBEA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2AF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ANH</dc:creator>
  <cp:keywords/>
  <dc:description/>
  <cp:lastModifiedBy>VAN ANH</cp:lastModifiedBy>
  <cp:revision>1</cp:revision>
  <dcterms:created xsi:type="dcterms:W3CDTF">2025-07-08T06:16:00Z</dcterms:created>
  <dcterms:modified xsi:type="dcterms:W3CDTF">2025-07-08T06:17:00Z</dcterms:modified>
</cp:coreProperties>
</file>