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8"/>
        <w:gridCol w:w="5312"/>
      </w:tblGrid>
      <w:tr w:rsidR="005108E5" w:rsidRPr="005108E5" w14:paraId="2C4C4074" w14:textId="77777777" w:rsidTr="005108E5">
        <w:tc>
          <w:tcPr>
            <w:tcW w:w="4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E86AD" w14:textId="77777777" w:rsidR="005108E5" w:rsidRPr="005108E5" w:rsidRDefault="005108E5" w:rsidP="00510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………</w:t>
            </w:r>
            <w:proofErr w:type="gramStart"/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….(</w:t>
            </w:r>
            <w:proofErr w:type="gramEnd"/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1)………….</w:t>
            </w:r>
          </w:p>
          <w:p w14:paraId="29B15FA2" w14:textId="77777777" w:rsidR="005108E5" w:rsidRPr="005108E5" w:rsidRDefault="005108E5" w:rsidP="00510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………</w:t>
            </w:r>
            <w:proofErr w:type="gramStart"/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…(</w:t>
            </w:r>
            <w:proofErr w:type="gramEnd"/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2)……….</w:t>
            </w:r>
          </w:p>
          <w:p w14:paraId="14AE99F4" w14:textId="77777777" w:rsidR="005108E5" w:rsidRPr="005108E5" w:rsidRDefault="005108E5" w:rsidP="00510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proofErr w:type="gramStart"/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</w:t>
            </w:r>
            <w:proofErr w:type="spellEnd"/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:…</w:t>
            </w:r>
            <w:proofErr w:type="gramEnd"/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………../XNNGVN</w:t>
            </w:r>
          </w:p>
          <w:p w14:paraId="0954DFCA" w14:textId="03FF49EF" w:rsidR="005108E5" w:rsidRPr="005108E5" w:rsidRDefault="005108E5" w:rsidP="00510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1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9FA10" w14:textId="77777777" w:rsidR="005108E5" w:rsidRPr="005108E5" w:rsidRDefault="005108E5" w:rsidP="00510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108E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CỘNG HÒA XÃ HỘI CHỦ NGHĨA VIỆT NAM</w:t>
            </w:r>
          </w:p>
          <w:p w14:paraId="379AFBB3" w14:textId="77777777" w:rsidR="005108E5" w:rsidRPr="005108E5" w:rsidRDefault="005108E5" w:rsidP="00510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108E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Độc</w:t>
            </w:r>
            <w:proofErr w:type="spellEnd"/>
            <w:r w:rsidRPr="005108E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108E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lập</w:t>
            </w:r>
            <w:proofErr w:type="spellEnd"/>
            <w:r w:rsidRPr="005108E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– </w:t>
            </w:r>
            <w:proofErr w:type="spellStart"/>
            <w:r w:rsidRPr="005108E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Tự</w:t>
            </w:r>
            <w:proofErr w:type="spellEnd"/>
            <w:r w:rsidRPr="005108E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do – </w:t>
            </w:r>
            <w:proofErr w:type="spellStart"/>
            <w:r w:rsidRPr="005108E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Hạnh</w:t>
            </w:r>
            <w:proofErr w:type="spellEnd"/>
            <w:r w:rsidRPr="005108E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108E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phúc</w:t>
            </w:r>
            <w:proofErr w:type="spellEnd"/>
          </w:p>
          <w:p w14:paraId="4FB6CB3B" w14:textId="77777777" w:rsidR="005108E5" w:rsidRPr="005108E5" w:rsidRDefault="005108E5" w:rsidP="00510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________________________</w:t>
            </w:r>
          </w:p>
          <w:p w14:paraId="329F8208" w14:textId="73C40879" w:rsidR="005108E5" w:rsidRPr="005108E5" w:rsidRDefault="005108E5" w:rsidP="00510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</w:tbl>
    <w:p w14:paraId="045169ED" w14:textId="77777777" w:rsidR="005108E5" w:rsidRPr="005108E5" w:rsidRDefault="005108E5" w:rsidP="0051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4"/>
        <w:gridCol w:w="7216"/>
      </w:tblGrid>
      <w:tr w:rsidR="005108E5" w:rsidRPr="005108E5" w14:paraId="23CD2F31" w14:textId="77777777" w:rsidTr="005108E5">
        <w:tc>
          <w:tcPr>
            <w:tcW w:w="2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2844C" w14:textId="2F441670" w:rsidR="005108E5" w:rsidRPr="005108E5" w:rsidRDefault="005108E5" w:rsidP="00510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14:paraId="6DAA3EA2" w14:textId="77777777" w:rsidR="005108E5" w:rsidRPr="005108E5" w:rsidRDefault="005108E5" w:rsidP="00510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14:paraId="3731C3C3" w14:textId="77777777" w:rsidR="005108E5" w:rsidRPr="005108E5" w:rsidRDefault="005108E5" w:rsidP="00510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Ảnh</w:t>
            </w:r>
            <w:proofErr w:type="spellEnd"/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4 x 6  </w:t>
            </w:r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  <w:t>(</w:t>
            </w:r>
            <w:proofErr w:type="spellStart"/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chụp</w:t>
            </w:r>
            <w:proofErr w:type="spellEnd"/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không</w:t>
            </w:r>
            <w:proofErr w:type="spellEnd"/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</w:r>
            <w:proofErr w:type="spellStart"/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quá</w:t>
            </w:r>
            <w:proofErr w:type="spellEnd"/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6 </w:t>
            </w:r>
            <w:proofErr w:type="spellStart"/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tháng</w:t>
            </w:r>
            <w:proofErr w:type="spellEnd"/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</w:t>
            </w:r>
          </w:p>
          <w:p w14:paraId="5232BD9F" w14:textId="309B0A65" w:rsidR="005108E5" w:rsidRPr="005108E5" w:rsidRDefault="005108E5" w:rsidP="00510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14:paraId="7FA15792" w14:textId="77777777" w:rsidR="005108E5" w:rsidRPr="005108E5" w:rsidRDefault="005108E5" w:rsidP="00510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9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981EF" w14:textId="77777777" w:rsidR="005108E5" w:rsidRPr="005108E5" w:rsidRDefault="005108E5" w:rsidP="00510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14:paraId="60EA9E71" w14:textId="77777777" w:rsidR="005108E5" w:rsidRPr="005108E5" w:rsidRDefault="005108E5" w:rsidP="00510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</w:tbl>
    <w:p w14:paraId="119831FC" w14:textId="77777777" w:rsidR="005108E5" w:rsidRPr="005108E5" w:rsidRDefault="005108E5" w:rsidP="0051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16C25974" w14:textId="77777777" w:rsidR="005108E5" w:rsidRPr="005108E5" w:rsidRDefault="005108E5" w:rsidP="005108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10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……………, </w:t>
      </w:r>
      <w:proofErr w:type="spellStart"/>
      <w:r w:rsidRPr="00510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ngày</w:t>
      </w:r>
      <w:proofErr w:type="spellEnd"/>
      <w:r w:rsidRPr="00510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…</w:t>
      </w:r>
      <w:proofErr w:type="gramStart"/>
      <w:r w:rsidRPr="00510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….</w:t>
      </w:r>
      <w:proofErr w:type="spellStart"/>
      <w:r w:rsidRPr="00510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tháng</w:t>
      </w:r>
      <w:proofErr w:type="spellEnd"/>
      <w:proofErr w:type="gramEnd"/>
      <w:r w:rsidRPr="00510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…….</w:t>
      </w:r>
      <w:proofErr w:type="spellStart"/>
      <w:r w:rsidRPr="00510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năm</w:t>
      </w:r>
      <w:proofErr w:type="spellEnd"/>
      <w:r w:rsidRPr="00510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……….</w:t>
      </w:r>
    </w:p>
    <w:p w14:paraId="38EE86DD" w14:textId="77777777" w:rsidR="005108E5" w:rsidRPr="005108E5" w:rsidRDefault="005108E5" w:rsidP="0051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31B8B051" w14:textId="77777777" w:rsidR="005108E5" w:rsidRPr="005108E5" w:rsidRDefault="005108E5" w:rsidP="0051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1550D9B6" w14:textId="77777777" w:rsidR="005108E5" w:rsidRPr="005108E5" w:rsidRDefault="005108E5" w:rsidP="0051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3D7C15CD" w14:textId="2209763B" w:rsidR="005108E5" w:rsidRPr="005108E5" w:rsidRDefault="005108E5" w:rsidP="00510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bookmarkStart w:id="0" w:name="_GoBack"/>
      <w:r w:rsidRPr="005108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GIẤY XÁC NHẬN LÀ NGƯỜI GỐC VIỆT NAM</w:t>
      </w:r>
    </w:p>
    <w:bookmarkEnd w:id="0"/>
    <w:p w14:paraId="5C5D3901" w14:textId="77777777" w:rsidR="005108E5" w:rsidRPr="005108E5" w:rsidRDefault="005108E5" w:rsidP="0051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7F60CBE7" w14:textId="77777777" w:rsidR="005108E5" w:rsidRPr="005108E5" w:rsidRDefault="005108E5" w:rsidP="00510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10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…………………………</w:t>
      </w:r>
      <w:proofErr w:type="gramStart"/>
      <w:r w:rsidRPr="00510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…</w:t>
      </w:r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(</w:t>
      </w:r>
      <w:proofErr w:type="gram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2)</w:t>
      </w:r>
      <w:r w:rsidRPr="00510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………………………………</w:t>
      </w:r>
    </w:p>
    <w:p w14:paraId="3F7B5661" w14:textId="77777777" w:rsidR="005108E5" w:rsidRPr="005108E5" w:rsidRDefault="005108E5" w:rsidP="0051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79AD8BA5" w14:textId="77777777" w:rsidR="005108E5" w:rsidRPr="005108E5" w:rsidRDefault="005108E5" w:rsidP="0051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11D332EE" w14:textId="77777777" w:rsidR="005108E5" w:rsidRPr="005108E5" w:rsidRDefault="005108E5" w:rsidP="0051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           </w:t>
      </w:r>
    </w:p>
    <w:p w14:paraId="6E557CD8" w14:textId="77777777" w:rsidR="005108E5" w:rsidRPr="005108E5" w:rsidRDefault="005108E5" w:rsidP="005108E5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Căn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cứ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quốc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tịch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Việt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Nam;</w:t>
      </w:r>
    </w:p>
    <w:p w14:paraId="60A366FF" w14:textId="77777777" w:rsidR="005108E5" w:rsidRPr="005108E5" w:rsidRDefault="005108E5" w:rsidP="005108E5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Xét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nghị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ông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bà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(3): …………………</w:t>
      </w:r>
      <w:proofErr w:type="gram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…..</w:t>
      </w:r>
      <w:proofErr w:type="gram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……………………………</w:t>
      </w:r>
    </w:p>
    <w:p w14:paraId="77B340A4" w14:textId="77777777" w:rsidR="005108E5" w:rsidRPr="005108E5" w:rsidRDefault="005108E5" w:rsidP="005108E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…………………………..………………..…….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việc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xác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gốc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Việt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 Nam</w:t>
      </w:r>
      <w:proofErr w:type="gram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ông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bà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(4)……………………….....….……………………………………</w:t>
      </w:r>
    </w:p>
    <w:p w14:paraId="32C3C505" w14:textId="77777777" w:rsidR="005108E5" w:rsidRPr="005108E5" w:rsidRDefault="005108E5" w:rsidP="005108E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1B6A2AF5" w14:textId="77777777" w:rsidR="005108E5" w:rsidRPr="005108E5" w:rsidRDefault="005108E5" w:rsidP="00510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108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XÁC NHẬN:</w:t>
      </w:r>
    </w:p>
    <w:p w14:paraId="52FEC02F" w14:textId="77777777" w:rsidR="005108E5" w:rsidRPr="005108E5" w:rsidRDefault="005108E5" w:rsidP="005108E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121FBA59" w14:textId="77777777" w:rsidR="005108E5" w:rsidRPr="005108E5" w:rsidRDefault="005108E5" w:rsidP="005108E5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Họ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chữ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đệm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tên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(4): ………………………………………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Giới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tính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……………</w:t>
      </w:r>
    </w:p>
    <w:p w14:paraId="663C91B1" w14:textId="77777777" w:rsidR="005108E5" w:rsidRPr="005108E5" w:rsidRDefault="005108E5" w:rsidP="005108E5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tháng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năm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………/………</w:t>
      </w:r>
      <w:proofErr w:type="gram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/..</w:t>
      </w:r>
      <w:proofErr w:type="gram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…………………………</w:t>
      </w:r>
    </w:p>
    <w:p w14:paraId="3CAE1755" w14:textId="77777777" w:rsidR="005108E5" w:rsidRPr="005108E5" w:rsidRDefault="005108E5" w:rsidP="005108E5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Nơi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(5): ……………………………….……….…...……</w:t>
      </w:r>
      <w:proofErr w:type="gram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…..</w:t>
      </w:r>
      <w:proofErr w:type="gram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………..………...</w:t>
      </w:r>
    </w:p>
    <w:p w14:paraId="7DC1DE28" w14:textId="77777777" w:rsidR="005108E5" w:rsidRPr="005108E5" w:rsidRDefault="005108E5" w:rsidP="005108E5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………………………………………………………………………………………..</w:t>
      </w:r>
    </w:p>
    <w:p w14:paraId="1174B346" w14:textId="77777777" w:rsidR="005108E5" w:rsidRPr="005108E5" w:rsidRDefault="005108E5" w:rsidP="005108E5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Hộ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chiếu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Giấy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tờ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giá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trị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thế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……………………</w:t>
      </w:r>
      <w:proofErr w:type="gram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….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proofErr w:type="gram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………...……….…</w:t>
      </w:r>
    </w:p>
    <w:p w14:paraId="450E38F4" w14:textId="77777777" w:rsidR="005108E5" w:rsidRPr="005108E5" w:rsidRDefault="005108E5" w:rsidP="005108E5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do:…</w:t>
      </w:r>
      <w:proofErr w:type="gram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…………………………..….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……</w:t>
      </w:r>
      <w:proofErr w:type="gram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….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tháng</w:t>
      </w:r>
      <w:proofErr w:type="spellEnd"/>
      <w:proofErr w:type="gram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năm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……….....…</w:t>
      </w:r>
    </w:p>
    <w:p w14:paraId="4DABCF24" w14:textId="77777777" w:rsidR="005108E5" w:rsidRPr="005108E5" w:rsidRDefault="005108E5" w:rsidP="005108E5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Nơi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cư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trú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…………………………</w:t>
      </w:r>
      <w:proofErr w:type="gram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…..</w:t>
      </w:r>
      <w:proofErr w:type="gram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……………………………………………</w:t>
      </w:r>
    </w:p>
    <w:p w14:paraId="53368480" w14:textId="77777777" w:rsidR="005108E5" w:rsidRPr="005108E5" w:rsidRDefault="005108E5" w:rsidP="005108E5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…………………………………………..…………………………………………....</w:t>
      </w:r>
    </w:p>
    <w:p w14:paraId="6D85F5F8" w14:textId="77777777" w:rsidR="005108E5" w:rsidRPr="005108E5" w:rsidRDefault="005108E5" w:rsidP="005108E5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108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Là</w:t>
      </w:r>
      <w:proofErr w:type="spellEnd"/>
      <w:r w:rsidRPr="005108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người</w:t>
      </w:r>
      <w:proofErr w:type="spellEnd"/>
      <w:r w:rsidRPr="005108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gốc</w:t>
      </w:r>
      <w:proofErr w:type="spellEnd"/>
      <w:r w:rsidRPr="005108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Việt</w:t>
      </w:r>
      <w:proofErr w:type="spellEnd"/>
      <w:r w:rsidRPr="005108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Nam.</w:t>
      </w:r>
    </w:p>
    <w:p w14:paraId="473A1245" w14:textId="77777777" w:rsidR="005108E5" w:rsidRPr="005108E5" w:rsidRDefault="005108E5" w:rsidP="005108E5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5234"/>
      </w:tblGrid>
      <w:tr w:rsidR="005108E5" w:rsidRPr="005108E5" w14:paraId="5A5CBA5F" w14:textId="77777777" w:rsidTr="005108E5">
        <w:trPr>
          <w:trHeight w:val="75"/>
        </w:trPr>
        <w:tc>
          <w:tcPr>
            <w:tcW w:w="52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BBF8E" w14:textId="77777777" w:rsidR="005108E5" w:rsidRPr="005108E5" w:rsidRDefault="005108E5" w:rsidP="00510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 </w:t>
            </w:r>
          </w:p>
          <w:p w14:paraId="1E505FF0" w14:textId="77777777" w:rsidR="005108E5" w:rsidRPr="005108E5" w:rsidRDefault="005108E5" w:rsidP="00510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4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D3A41" w14:textId="77777777" w:rsidR="005108E5" w:rsidRPr="005108E5" w:rsidRDefault="005108E5" w:rsidP="00510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108E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NGƯỜI KÝ GIẤY XÁC NHẬN</w:t>
            </w:r>
          </w:p>
          <w:p w14:paraId="3B308EB4" w14:textId="77777777" w:rsidR="005108E5" w:rsidRPr="005108E5" w:rsidRDefault="005108E5" w:rsidP="00510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(</w:t>
            </w:r>
            <w:proofErr w:type="spellStart"/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Ký</w:t>
            </w:r>
            <w:proofErr w:type="spellEnd"/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ghi</w:t>
            </w:r>
            <w:proofErr w:type="spellEnd"/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rõ</w:t>
            </w:r>
            <w:proofErr w:type="spellEnd"/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họ</w:t>
            </w:r>
            <w:proofErr w:type="spellEnd"/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chữ</w:t>
            </w:r>
            <w:proofErr w:type="spellEnd"/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đệm</w:t>
            </w:r>
            <w:proofErr w:type="spellEnd"/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và</w:t>
            </w:r>
            <w:proofErr w:type="spellEnd"/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tên</w:t>
            </w:r>
            <w:proofErr w:type="spellEnd"/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; </w:t>
            </w:r>
            <w:proofErr w:type="spellStart"/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chức</w:t>
            </w:r>
            <w:proofErr w:type="spellEnd"/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vụ</w:t>
            </w:r>
            <w:proofErr w:type="spellEnd"/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và</w:t>
            </w:r>
            <w:proofErr w:type="spellEnd"/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đóng</w:t>
            </w:r>
            <w:proofErr w:type="spellEnd"/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dấu</w:t>
            </w:r>
            <w:proofErr w:type="spellEnd"/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</w:t>
            </w:r>
          </w:p>
          <w:p w14:paraId="116FFBAC" w14:textId="4EC02D2A" w:rsidR="005108E5" w:rsidRPr="005108E5" w:rsidRDefault="005108E5" w:rsidP="00510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14:paraId="1016B7CD" w14:textId="77777777" w:rsidR="005108E5" w:rsidRPr="005108E5" w:rsidRDefault="005108E5" w:rsidP="00510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14:paraId="5295DD6F" w14:textId="77777777" w:rsidR="005108E5" w:rsidRPr="005108E5" w:rsidRDefault="005108E5" w:rsidP="00510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10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          </w:t>
            </w:r>
          </w:p>
        </w:tc>
      </w:tr>
    </w:tbl>
    <w:p w14:paraId="115A59DC" w14:textId="77777777" w:rsidR="005108E5" w:rsidRDefault="005108E5" w:rsidP="005108E5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7FFBB538" w14:textId="77777777" w:rsidR="005108E5" w:rsidRDefault="005108E5" w:rsidP="005108E5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7A0FC877" w14:textId="77777777" w:rsidR="005108E5" w:rsidRDefault="005108E5" w:rsidP="005108E5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3F1A5024" w14:textId="77777777" w:rsidR="005108E5" w:rsidRDefault="005108E5" w:rsidP="005108E5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4B7324EF" w14:textId="77777777" w:rsidR="005108E5" w:rsidRDefault="005108E5" w:rsidP="005108E5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52B772A6" w14:textId="77777777" w:rsidR="005108E5" w:rsidRDefault="005108E5" w:rsidP="005108E5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0302552F" w14:textId="77777777" w:rsidR="005108E5" w:rsidRDefault="005108E5" w:rsidP="005108E5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5EDB841F" w14:textId="77777777" w:rsidR="005108E5" w:rsidRDefault="005108E5" w:rsidP="005108E5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12672756" w14:textId="77777777" w:rsidR="005108E5" w:rsidRDefault="005108E5" w:rsidP="005108E5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7782B358" w14:textId="77777777" w:rsidR="005108E5" w:rsidRDefault="005108E5" w:rsidP="005108E5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35689CBB" w14:textId="77777777" w:rsidR="005108E5" w:rsidRDefault="005108E5" w:rsidP="005108E5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19B96D9A" w14:textId="77777777" w:rsidR="005108E5" w:rsidRDefault="005108E5" w:rsidP="005108E5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34BDFDFD" w14:textId="77777777" w:rsidR="005108E5" w:rsidRDefault="005108E5" w:rsidP="005108E5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756A1474" w14:textId="77777777" w:rsidR="005108E5" w:rsidRDefault="005108E5" w:rsidP="005108E5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63E2D98B" w14:textId="77777777" w:rsidR="005108E5" w:rsidRDefault="005108E5" w:rsidP="005108E5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4666E143" w14:textId="77777777" w:rsidR="005108E5" w:rsidRDefault="005108E5" w:rsidP="005108E5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3266C08E" w14:textId="10C09027" w:rsidR="005108E5" w:rsidRPr="005108E5" w:rsidRDefault="005108E5" w:rsidP="005108E5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108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Chú</w:t>
      </w:r>
      <w:proofErr w:type="spellEnd"/>
      <w:r w:rsidRPr="005108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thích</w:t>
      </w:r>
      <w:proofErr w:type="spellEnd"/>
      <w:r w:rsidRPr="005108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:</w:t>
      </w:r>
    </w:p>
    <w:p w14:paraId="2AF5CC99" w14:textId="77777777" w:rsidR="005108E5" w:rsidRPr="005108E5" w:rsidRDefault="005108E5" w:rsidP="005108E5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(1)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Tên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quan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chủ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quản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quan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Giấy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xác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gốc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Việt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Nam.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Ví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dụ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UBND THÀNH PHỐ HÀ NỘI.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quan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Giấy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xác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gốc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Việt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Nam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quan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đại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Việt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Nam ở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ngoài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phải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dòng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32B6C839" w14:textId="77777777" w:rsidR="005108E5" w:rsidRPr="005108E5" w:rsidRDefault="005108E5" w:rsidP="005108E5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(2)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Tên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quan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Giấy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xác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gốc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Việt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Nam: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Tư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tên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SỞ TƯ PHÁP;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quan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đại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tên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quan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đại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tên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đặt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trụ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quan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đại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Ví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dụ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: ĐẠI SỨ QUÁN VIỆT NAM TẠI CHLB ĐỨC.</w:t>
      </w:r>
    </w:p>
    <w:p w14:paraId="292C06DA" w14:textId="77777777" w:rsidR="005108E5" w:rsidRPr="005108E5" w:rsidRDefault="005108E5" w:rsidP="005108E5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(3)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nam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gạch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chéo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“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bà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”,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nữ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gạch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chéo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“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ông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”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họ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chữ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đệm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tên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bằng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chữ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in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hoa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dấu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giao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nhiệm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vụ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tham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mưu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giải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quyết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hồ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sơ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190FB25D" w14:textId="77777777" w:rsidR="005108E5" w:rsidRPr="005108E5" w:rsidRDefault="005108E5" w:rsidP="005108E5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(4)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họ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chữ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đệm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tên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bằng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chữ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in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hoa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dấu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Giấy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xác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gốc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Việt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Nam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Hộ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chiếu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Giấy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tờ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lệ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thế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0A3A531C" w14:textId="77777777" w:rsidR="005108E5" w:rsidRPr="005108E5" w:rsidRDefault="005108E5" w:rsidP="005108E5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(</w:t>
      </w:r>
      <w:proofErr w:type="gram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3)+(</w:t>
      </w:r>
      <w:proofErr w:type="gram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4)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Ví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dụ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Xét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nghị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ông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NGUYỄN HÀ,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làm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tác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quốc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tịch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Tư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việc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Giấy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xác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gốc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Việt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Nam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bà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NGUYỄN THỊ HOA.</w:t>
      </w:r>
    </w:p>
    <w:p w14:paraId="7A930AEC" w14:textId="77777777" w:rsidR="005108E5" w:rsidRPr="005108E5" w:rsidRDefault="005108E5" w:rsidP="005108E5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(5)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địa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danh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02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hành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chính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ở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Việt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Nam)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tên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phố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tên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quốc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gia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ở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ngoài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).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Ví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dụ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Phường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Ba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Đình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phố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Hà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Nội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phố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Postdam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CHLB </w:t>
      </w:r>
      <w:proofErr w:type="spellStart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Đức</w:t>
      </w:r>
      <w:proofErr w:type="spellEnd"/>
      <w:r w:rsidRPr="005108E5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424B6456" w14:textId="77777777" w:rsidR="002D5903" w:rsidRPr="005108E5" w:rsidRDefault="002D5903" w:rsidP="005108E5">
      <w:pPr>
        <w:rPr>
          <w:rFonts w:ascii="Times New Roman" w:hAnsi="Times New Roman" w:cs="Times New Roman"/>
          <w:sz w:val="28"/>
          <w:szCs w:val="28"/>
        </w:rPr>
      </w:pPr>
    </w:p>
    <w:sectPr w:rsidR="002D5903" w:rsidRPr="00510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16"/>
    <w:rsid w:val="00003467"/>
    <w:rsid w:val="001D4E16"/>
    <w:rsid w:val="002D5903"/>
    <w:rsid w:val="005108E5"/>
    <w:rsid w:val="008E4A9C"/>
    <w:rsid w:val="009C30CB"/>
    <w:rsid w:val="00C9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3813D"/>
  <w15:chartTrackingRefBased/>
  <w15:docId w15:val="{F0202268-62F0-425D-B1D4-3926D70C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4E16"/>
    <w:rPr>
      <w:b/>
      <w:bCs/>
    </w:rPr>
  </w:style>
  <w:style w:type="character" w:styleId="Emphasis">
    <w:name w:val="Emphasis"/>
    <w:basedOn w:val="DefaultParagraphFont"/>
    <w:uiPriority w:val="20"/>
    <w:qFormat/>
    <w:rsid w:val="001D4E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9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Mai Hương Giang</dc:creator>
  <cp:keywords/>
  <dc:description/>
  <cp:lastModifiedBy>Nguyễn Mai Hương Giang</cp:lastModifiedBy>
  <cp:revision>2</cp:revision>
  <dcterms:created xsi:type="dcterms:W3CDTF">2025-07-30T04:34:00Z</dcterms:created>
  <dcterms:modified xsi:type="dcterms:W3CDTF">2025-07-30T04:34:00Z</dcterms:modified>
</cp:coreProperties>
</file>