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9A" w:rsidRPr="008C71D5" w:rsidRDefault="00BF2C9A" w:rsidP="002045FD">
      <w:pPr>
        <w:adjustRightInd w:val="0"/>
        <w:snapToGri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243"/>
      </w:tblGrid>
      <w:tr w:rsidR="00BF2C9A" w:rsidRPr="002045FD" w:rsidTr="00FB3ADA">
        <w:tc>
          <w:tcPr>
            <w:tcW w:w="2199" w:type="pct"/>
          </w:tcPr>
          <w:p w:rsidR="00BF2C9A" w:rsidRPr="002045FD" w:rsidRDefault="00BF2C9A" w:rsidP="00FB3A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2045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TÊN CÔNG TY THỰC HIỆN</w:t>
            </w:r>
            <w:r w:rsidRPr="002045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br/>
              <w:t>QUẢN LÝ QUỸ ĐẦU TƯ</w:t>
            </w:r>
            <w:r w:rsidRPr="002045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br/>
              <w:t>KHỞI NGHIỆP SÁNG TẠO</w:t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br/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GB"/>
              </w:rPr>
              <w:t>_______</w:t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br/>
              <w:t>Số: ……..</w:t>
            </w:r>
          </w:p>
        </w:tc>
        <w:tc>
          <w:tcPr>
            <w:tcW w:w="2801" w:type="pct"/>
          </w:tcPr>
          <w:p w:rsidR="00BF2C9A" w:rsidRPr="002045FD" w:rsidRDefault="00BF2C9A" w:rsidP="00FB3A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002045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CỘNG HÒA XÃ HỘI CHỦ NGHĨA VIỆT NAM</w:t>
            </w:r>
            <w:r w:rsidRPr="002045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br/>
              <w:t>Độc lập – Tự do – Hạnh phúc</w:t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br/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GB"/>
              </w:rPr>
              <w:t>_____________________</w:t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br/>
            </w:r>
            <w:r w:rsidRPr="002045F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GB"/>
              </w:rPr>
              <w:t>………, ngày ……. tháng…..năm……</w:t>
            </w:r>
          </w:p>
        </w:tc>
      </w:tr>
    </w:tbl>
    <w:p w:rsidR="00BF2C9A" w:rsidRPr="002045FD" w:rsidRDefault="00BF2C9A" w:rsidP="00BF2C9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BF2C9A" w:rsidRPr="002045FD" w:rsidRDefault="00BF2C9A" w:rsidP="00BF2C9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BF2C9A" w:rsidRPr="002045FD" w:rsidRDefault="00BF2C9A" w:rsidP="00BF2C9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THÔNG BÁO</w:t>
      </w:r>
    </w:p>
    <w:p w:rsidR="00BF2C9A" w:rsidRPr="002045FD" w:rsidRDefault="00BF2C9A" w:rsidP="00BF2C9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Về việc thành lập Quỹ đầu tư khởi nghiệp sáng tạo</w:t>
      </w:r>
    </w:p>
    <w:p w:rsidR="00BF2C9A" w:rsidRPr="002045FD" w:rsidRDefault="00BF2C9A" w:rsidP="00BF2C9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__________</w:t>
      </w:r>
    </w:p>
    <w:p w:rsidR="00BF2C9A" w:rsidRPr="002045FD" w:rsidRDefault="00BF2C9A" w:rsidP="00BF2C9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Kính gửi: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</w:t>
      </w:r>
    </w:p>
    <w:p w:rsidR="00BF2C9A" w:rsidRPr="002045FD" w:rsidRDefault="00BF2C9A" w:rsidP="00BF2C9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Tên doanh nghiệp (ghi bằng chữ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hoa):…………………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Mã số doanh nghiệp/Mã số thuế:…………………………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Thông báo về việc thành lập Quỹ đầu tư khởi nghiệp sáng tạo với nội dung như sau: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1. Tên Quỹ: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Tên quỹ viết bằng tiếng Việt (ghi bằng chữ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hoa):…………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Tên quỹ viết bằng tiếng nước ngoài (nế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u có):………………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Tên quỹ viết tắt (nếu có):……………………………………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2. Địa chỉ trụ sở chính: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Số nhà, ngách, hẻm, ngõ, đường phố/xóm/ấp/thôn:…………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Xã/Phường:………………………………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………..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Tỉnh/Thành phố:……………………………………………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Điện thoại: ……………………… Fax: 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Email: 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………………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Website: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……………………………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3. Vốn góp của quỹ (bằng số; VNĐ):</w:t>
      </w:r>
    </w:p>
    <w:p w:rsidR="00BF2C9A" w:rsidRPr="002045FD" w:rsidRDefault="002045FD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</w:t>
      </w:r>
      <w:r w:rsidR="00BF2C9A"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………………………………………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4. Nguồn vốn góp của quỹ: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7E0" w:firstRow="1" w:lastRow="1" w:firstColumn="1" w:lastColumn="1" w:noHBand="1" w:noVBand="1"/>
      </w:tblPr>
      <w:tblGrid>
        <w:gridCol w:w="3105"/>
        <w:gridCol w:w="1735"/>
        <w:gridCol w:w="4500"/>
      </w:tblGrid>
      <w:tr w:rsidR="00BF2C9A" w:rsidRPr="002045FD" w:rsidTr="00FB3ADA">
        <w:trPr>
          <w:trHeight w:val="170"/>
        </w:trPr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5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Loại nguồn vốn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5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Tỷ lệ (%)</w:t>
            </w:r>
          </w:p>
        </w:tc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5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tiền (bằng số; VNĐ)</w:t>
            </w:r>
          </w:p>
        </w:tc>
      </w:tr>
      <w:tr w:rsidR="00BF2C9A" w:rsidRPr="002045FD" w:rsidTr="00FB3ADA">
        <w:trPr>
          <w:trHeight w:val="170"/>
        </w:trPr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Vốn trong nước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C9A" w:rsidRPr="002045FD" w:rsidTr="00FB3ADA">
        <w:trPr>
          <w:trHeight w:val="170"/>
        </w:trPr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Vốn nước ngoài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C9A" w:rsidRPr="002045FD" w:rsidTr="00FB3ADA">
        <w:trPr>
          <w:trHeight w:val="170"/>
        </w:trPr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Vốn khác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C9A" w:rsidRPr="002045FD" w:rsidTr="00FB3ADA">
        <w:trPr>
          <w:trHeight w:val="170"/>
        </w:trPr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Tổng cộng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C9A" w:rsidRPr="002045FD" w:rsidRDefault="00BF2C9A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5. Danh sách nhà đầu tư của quỹ (kê khai theo mẫu): Gửi kèm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6. Ban đại diện quỹ (kê khai nếu có):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- Họ và tên (ghi bằng chữ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hoa):…………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Giớ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i tính:……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- Sinh ngày: ……../..../……..  Dân tộ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c: ………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. Quốc tịch: ………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- Thẻ Căn cước/Thẻ Căn cước công dân số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: 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Ngày cấp: 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….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/..../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…..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Nơi cấ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p: ……………………………………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- Giấy tờ chứng thực cá nhân khác (nếu không có Thẻ Căn cước/Thẻ Căn cướ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c công dân): 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Số giấy chứng thự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c cá nhân:………………………………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Ngày cấp: …../…../… Ngày hết hạ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n: …./..../…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Nơi cấ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p: 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- Nơi đăng ký hộ khẩu thường trú: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Số nhà, ngách, hẻm, ngõ, đường phố/xóm/ấ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p/thôn:…………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Xã/Phường:…………………………………………………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Tỉnh/Thành phố:…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…………………………………………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Quốc gia: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………………………………………………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- Chỗ ở hiện tại: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Số nhà, ngách, hẻm, ngõ, đường phố/xóm/ấp/thôn: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Xã/Phường: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…………………………………………………..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Tỉnh/Thành phố: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……………………………………………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Quốc gia: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…………………………………………………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- Thông tin liên hệ: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Điện thoại: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Email: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……………………………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(Kê khai tương tự với Thành viên Ban đại diện quỹ tiếp theo)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7. Giám đốc quỹ (kê khai nếu có):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(Kê khai tương tự thông tin như Thành viên Ban đại diện quỹ)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8. Thông tin chi tiết: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Thời điểm bắt đầu hoạt độ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ng:………………………………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Thời hạn hoạt động của quỹ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: ……/……/…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đế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n 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="002045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/……/……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Tổng số nhà đầu tư:………………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Tài khoả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n ngân hàng: …………………………………</w:t>
      </w:r>
    </w:p>
    <w:p w:rsidR="00BF2C9A" w:rsidRPr="002045FD" w:rsidRDefault="002045FD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Công ty …………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C9A"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(tên công ty thực hiện quản lý quỹ) cam kết: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- Quỹ đầu tư khởi nghiệp sáng tạ</w:t>
      </w:r>
      <w:r w:rsidR="002045FD">
        <w:rPr>
          <w:rFonts w:ascii="Times New Roman" w:hAnsi="Times New Roman" w:cs="Times New Roman"/>
          <w:color w:val="000000" w:themeColor="text1"/>
          <w:sz w:val="28"/>
          <w:szCs w:val="28"/>
        </w:rPr>
        <w:t>o ………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..(ghi tên Quỹ) thuộc quản lý, điều hành hợp pháp của Công ty ………….. (tên công ty thực hiện quản lý, điều hành quỹ); hoạt động theo đúng mục đích thành lập Quỹ và theo quy định của pháp luật;</w:t>
      </w:r>
    </w:p>
    <w:p w:rsidR="00BF2C9A" w:rsidRPr="002045FD" w:rsidRDefault="00BF2C9A" w:rsidP="00BF2C9A">
      <w:pPr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</w:rPr>
        <w:t>- Chịu trách nhiệm hoàn toàn trước pháp luật về tính hợp pháp, chính xác, trung thực của nội dung Thông báo này và các tài liệu kèm theo.</w:t>
      </w:r>
    </w:p>
    <w:p w:rsidR="00BF2C9A" w:rsidRPr="002045FD" w:rsidRDefault="00BF2C9A" w:rsidP="00BF2C9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BF2C9A" w:rsidRPr="002045FD" w:rsidTr="00FB3ADA">
        <w:tc>
          <w:tcPr>
            <w:tcW w:w="2500" w:type="pct"/>
          </w:tcPr>
          <w:p w:rsidR="00BF2C9A" w:rsidRPr="002045FD" w:rsidRDefault="00BF2C9A" w:rsidP="00FB3ADA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Các giấy tờ gửi kèm: </w:t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br/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Danh sách nhà đầu tư của quỹ; </w:t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br/>
              <w:t>- Điều lệ quỹ</w:t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br/>
            </w:r>
            <w:r w:rsidRPr="00204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Tài liệu liên quan (nếu có).</w:t>
            </w:r>
          </w:p>
        </w:tc>
        <w:tc>
          <w:tcPr>
            <w:tcW w:w="2500" w:type="pct"/>
          </w:tcPr>
          <w:p w:rsidR="00BF2C9A" w:rsidRPr="002045FD" w:rsidRDefault="00BF2C9A" w:rsidP="00FB3A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002045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NGƯỜI ĐẠI DIỆN THEO PHÁP LUẬT</w:t>
            </w:r>
            <w:r w:rsidRPr="002045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br/>
            </w:r>
            <w:r w:rsidRPr="002045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 DOANH NGHIỆP</w:t>
            </w:r>
            <w:r w:rsidRPr="002045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br/>
            </w:r>
            <w:r w:rsidRPr="002045F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  <w:t>(Ký và ghi họ tên)</w:t>
            </w:r>
          </w:p>
        </w:tc>
      </w:tr>
    </w:tbl>
    <w:p w:rsidR="00BF2C9A" w:rsidRPr="002045FD" w:rsidRDefault="00BF2C9A" w:rsidP="00BF2C9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GB"/>
        </w:rPr>
        <w:t>___________________</w:t>
      </w:r>
    </w:p>
    <w:p w:rsidR="00BF2C9A" w:rsidRPr="002045FD" w:rsidRDefault="00BF2C9A" w:rsidP="00BF2C9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045F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GB"/>
        </w:rPr>
        <w:t>1</w:t>
      </w:r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Cơ quan đăng </w:t>
      </w:r>
      <w:bookmarkStart w:id="0" w:name="_GoBack"/>
      <w:bookmarkEnd w:id="0"/>
      <w:r w:rsidRPr="002045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ký kinh doanh cấp tỉnh</w:t>
      </w:r>
    </w:p>
    <w:p w:rsidR="00242675" w:rsidRPr="00BF2C9A" w:rsidRDefault="00242675" w:rsidP="00BF2C9A"/>
    <w:sectPr w:rsidR="00242675" w:rsidRPr="00BF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E3" w:rsidRDefault="00D440E3" w:rsidP="00634356">
      <w:pPr>
        <w:spacing w:after="0" w:line="240" w:lineRule="auto"/>
      </w:pPr>
      <w:r>
        <w:separator/>
      </w:r>
    </w:p>
  </w:endnote>
  <w:endnote w:type="continuationSeparator" w:id="0">
    <w:p w:rsidR="00D440E3" w:rsidRDefault="00D440E3" w:rsidP="0063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E3" w:rsidRDefault="00D440E3" w:rsidP="00634356">
      <w:pPr>
        <w:spacing w:after="0" w:line="240" w:lineRule="auto"/>
      </w:pPr>
      <w:r>
        <w:separator/>
      </w:r>
    </w:p>
  </w:footnote>
  <w:footnote w:type="continuationSeparator" w:id="0">
    <w:p w:rsidR="00D440E3" w:rsidRDefault="00D440E3" w:rsidP="00634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56"/>
    <w:rsid w:val="002045FD"/>
    <w:rsid w:val="00242675"/>
    <w:rsid w:val="0035088B"/>
    <w:rsid w:val="00634356"/>
    <w:rsid w:val="00723171"/>
    <w:rsid w:val="008906C9"/>
    <w:rsid w:val="00BF2C9A"/>
    <w:rsid w:val="00D4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82D8"/>
  <w15:chartTrackingRefBased/>
  <w15:docId w15:val="{D80ACC1A-F71E-421E-9246-314FD44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56"/>
    <w:pPr>
      <w:spacing w:line="278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35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34356"/>
  </w:style>
  <w:style w:type="paragraph" w:styleId="Footer">
    <w:name w:val="footer"/>
    <w:basedOn w:val="Normal"/>
    <w:link w:val="FooterChar"/>
    <w:uiPriority w:val="99"/>
    <w:unhideWhenUsed/>
    <w:rsid w:val="0063435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34356"/>
  </w:style>
  <w:style w:type="table" w:styleId="TableGrid">
    <w:name w:val="Table Grid"/>
    <w:basedOn w:val="TableNormal"/>
    <w:uiPriority w:val="39"/>
    <w:rsid w:val="00BF2C9A"/>
    <w:pPr>
      <w:spacing w:after="0" w:line="240" w:lineRule="auto"/>
    </w:pPr>
    <w:rPr>
      <w:rFonts w:eastAsiaTheme="minorEastAsia"/>
      <w:kern w:val="2"/>
      <w:sz w:val="24"/>
      <w:szCs w:val="24"/>
      <w:lang w:val="vi-VN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VAN ANH</cp:lastModifiedBy>
  <cp:revision>2</cp:revision>
  <dcterms:created xsi:type="dcterms:W3CDTF">2025-09-17T14:43:00Z</dcterms:created>
  <dcterms:modified xsi:type="dcterms:W3CDTF">2025-09-17T14:43:00Z</dcterms:modified>
</cp:coreProperties>
</file>