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C54E4" w14:textId="22CC2786" w:rsidR="006C6294" w:rsidRPr="00BF19E7" w:rsidRDefault="006C6294" w:rsidP="00BF19E7">
      <w:pPr>
        <w:spacing w:after="120" w:line="240" w:lineRule="auto"/>
        <w:jc w:val="both"/>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3077"/>
        <w:gridCol w:w="6277"/>
      </w:tblGrid>
      <w:tr w:rsidR="006C6294" w:rsidRPr="00BF19E7" w14:paraId="37025EC8" w14:textId="77777777" w:rsidTr="00D54248">
        <w:tc>
          <w:tcPr>
            <w:tcW w:w="1645" w:type="pct"/>
          </w:tcPr>
          <w:p w14:paraId="1D9196FB" w14:textId="77777777" w:rsidR="006C6294" w:rsidRPr="00BF19E7" w:rsidRDefault="006C6294" w:rsidP="00D54248">
            <w:pPr>
              <w:spacing w:after="0" w:line="240" w:lineRule="auto"/>
              <w:jc w:val="center"/>
              <w:rPr>
                <w:rFonts w:ascii="Times New Roman" w:hAnsi="Times New Roman" w:cs="Times New Roman"/>
                <w:sz w:val="28"/>
                <w:szCs w:val="28"/>
              </w:rPr>
            </w:pPr>
            <w:r w:rsidRPr="00BF19E7">
              <w:rPr>
                <w:rFonts w:ascii="Times New Roman" w:hAnsi="Times New Roman" w:cs="Times New Roman"/>
                <w:sz w:val="28"/>
                <w:szCs w:val="28"/>
              </w:rPr>
              <w:t>...(1)...</w:t>
            </w:r>
            <w:r w:rsidRPr="00BF19E7">
              <w:rPr>
                <w:rFonts w:ascii="Times New Roman" w:hAnsi="Times New Roman" w:cs="Times New Roman"/>
                <w:sz w:val="28"/>
                <w:szCs w:val="28"/>
              </w:rPr>
              <w:br/>
            </w:r>
            <w:r w:rsidRPr="00BF19E7">
              <w:rPr>
                <w:rFonts w:ascii="Times New Roman" w:hAnsi="Times New Roman" w:cs="Times New Roman"/>
                <w:sz w:val="28"/>
                <w:szCs w:val="28"/>
                <w:vertAlign w:val="superscript"/>
              </w:rPr>
              <w:t>_______</w:t>
            </w:r>
          </w:p>
          <w:p w14:paraId="7559E117" w14:textId="77777777" w:rsidR="006C6294" w:rsidRPr="00BF19E7" w:rsidRDefault="006C6294" w:rsidP="00D54248">
            <w:pPr>
              <w:spacing w:after="0" w:line="240" w:lineRule="auto"/>
              <w:jc w:val="center"/>
              <w:rPr>
                <w:rFonts w:ascii="Times New Roman" w:hAnsi="Times New Roman" w:cs="Times New Roman"/>
                <w:sz w:val="28"/>
                <w:szCs w:val="28"/>
              </w:rPr>
            </w:pPr>
            <w:r w:rsidRPr="00BF19E7">
              <w:rPr>
                <w:rFonts w:ascii="Times New Roman" w:hAnsi="Times New Roman" w:cs="Times New Roman"/>
                <w:sz w:val="28"/>
                <w:szCs w:val="28"/>
              </w:rPr>
              <w:t>Số: ..../QĐ-.....</w:t>
            </w:r>
          </w:p>
        </w:tc>
        <w:tc>
          <w:tcPr>
            <w:tcW w:w="3355" w:type="pct"/>
          </w:tcPr>
          <w:p w14:paraId="141D1B41" w14:textId="77777777" w:rsidR="006C6294" w:rsidRPr="00BF19E7" w:rsidRDefault="006C6294" w:rsidP="00D54248">
            <w:pPr>
              <w:spacing w:after="0" w:line="240" w:lineRule="auto"/>
              <w:jc w:val="center"/>
              <w:rPr>
                <w:rFonts w:ascii="Times New Roman" w:hAnsi="Times New Roman" w:cs="Times New Roman"/>
                <w:b/>
                <w:sz w:val="28"/>
                <w:szCs w:val="28"/>
              </w:rPr>
            </w:pPr>
            <w:r w:rsidRPr="00BF19E7">
              <w:rPr>
                <w:rFonts w:ascii="Times New Roman" w:hAnsi="Times New Roman" w:cs="Times New Roman"/>
                <w:b/>
                <w:sz w:val="28"/>
                <w:szCs w:val="28"/>
              </w:rPr>
              <w:t>CỘNG HÒA XÃ HỘI CHỦ NGHĨA VIỆT NAM</w:t>
            </w:r>
          </w:p>
          <w:p w14:paraId="3BAB55AB" w14:textId="77777777" w:rsidR="006C6294" w:rsidRPr="00BF19E7" w:rsidRDefault="006C6294" w:rsidP="00D54248">
            <w:pPr>
              <w:spacing w:after="0" w:line="240" w:lineRule="auto"/>
              <w:jc w:val="center"/>
              <w:rPr>
                <w:rFonts w:ascii="Times New Roman" w:hAnsi="Times New Roman" w:cs="Times New Roman"/>
                <w:sz w:val="28"/>
                <w:szCs w:val="28"/>
              </w:rPr>
            </w:pPr>
            <w:r w:rsidRPr="00BF19E7">
              <w:rPr>
                <w:rFonts w:ascii="Times New Roman" w:hAnsi="Times New Roman" w:cs="Times New Roman"/>
                <w:b/>
                <w:sz w:val="28"/>
                <w:szCs w:val="28"/>
              </w:rPr>
              <w:t>Độc lập – Tự do – Hạnh phúc</w:t>
            </w:r>
            <w:r w:rsidRPr="00BF19E7">
              <w:rPr>
                <w:rFonts w:ascii="Times New Roman" w:hAnsi="Times New Roman" w:cs="Times New Roman"/>
                <w:sz w:val="28"/>
                <w:szCs w:val="28"/>
              </w:rPr>
              <w:br/>
            </w:r>
            <w:r w:rsidRPr="00BF19E7">
              <w:rPr>
                <w:rFonts w:ascii="Times New Roman" w:hAnsi="Times New Roman" w:cs="Times New Roman"/>
                <w:sz w:val="28"/>
                <w:szCs w:val="28"/>
                <w:vertAlign w:val="superscript"/>
              </w:rPr>
              <w:t>_________________</w:t>
            </w:r>
            <w:r w:rsidRPr="00BF19E7">
              <w:rPr>
                <w:rFonts w:ascii="Times New Roman" w:hAnsi="Times New Roman" w:cs="Times New Roman"/>
                <w:sz w:val="28"/>
                <w:szCs w:val="28"/>
              </w:rPr>
              <w:br/>
            </w:r>
            <w:r w:rsidRPr="00BF19E7">
              <w:rPr>
                <w:rFonts w:ascii="Times New Roman" w:hAnsi="Times New Roman" w:cs="Times New Roman"/>
                <w:i/>
                <w:sz w:val="28"/>
                <w:szCs w:val="28"/>
              </w:rPr>
              <w:t>...(2)..., ngày ... tháng ... năm …..</w:t>
            </w:r>
          </w:p>
        </w:tc>
      </w:tr>
    </w:tbl>
    <w:p w14:paraId="70FAFA71" w14:textId="77777777" w:rsidR="006C6294" w:rsidRPr="00BF19E7" w:rsidRDefault="006C6294" w:rsidP="006C6294">
      <w:pPr>
        <w:spacing w:after="0" w:line="240" w:lineRule="auto"/>
        <w:jc w:val="center"/>
        <w:rPr>
          <w:rFonts w:ascii="Times New Roman" w:hAnsi="Times New Roman" w:cs="Times New Roman"/>
          <w:b/>
          <w:sz w:val="28"/>
          <w:szCs w:val="28"/>
        </w:rPr>
      </w:pPr>
    </w:p>
    <w:p w14:paraId="6766AE72" w14:textId="77777777" w:rsidR="006C6294" w:rsidRPr="00BF19E7" w:rsidRDefault="006C6294" w:rsidP="006C6294">
      <w:pPr>
        <w:spacing w:after="0" w:line="240" w:lineRule="auto"/>
        <w:jc w:val="center"/>
        <w:rPr>
          <w:rFonts w:ascii="Times New Roman" w:hAnsi="Times New Roman" w:cs="Times New Roman"/>
          <w:b/>
          <w:sz w:val="28"/>
          <w:szCs w:val="28"/>
        </w:rPr>
      </w:pPr>
      <w:bookmarkStart w:id="0" w:name="_GoBack"/>
      <w:bookmarkEnd w:id="0"/>
    </w:p>
    <w:p w14:paraId="693F2CBE" w14:textId="77777777" w:rsidR="006C6294" w:rsidRPr="00BF19E7" w:rsidRDefault="006C6294" w:rsidP="006C6294">
      <w:pPr>
        <w:spacing w:after="0" w:line="240" w:lineRule="auto"/>
        <w:jc w:val="center"/>
        <w:rPr>
          <w:rFonts w:ascii="Times New Roman" w:hAnsi="Times New Roman" w:cs="Times New Roman"/>
          <w:sz w:val="28"/>
          <w:szCs w:val="28"/>
        </w:rPr>
      </w:pPr>
      <w:r w:rsidRPr="00BF19E7">
        <w:rPr>
          <w:rFonts w:ascii="Times New Roman" w:hAnsi="Times New Roman" w:cs="Times New Roman"/>
          <w:b/>
          <w:sz w:val="28"/>
          <w:szCs w:val="28"/>
        </w:rPr>
        <w:t>QUYẾT ĐỊNH</w:t>
      </w:r>
      <w:r w:rsidRPr="00BF19E7">
        <w:rPr>
          <w:rFonts w:ascii="Times New Roman" w:hAnsi="Times New Roman" w:cs="Times New Roman"/>
          <w:sz w:val="28"/>
          <w:szCs w:val="28"/>
        </w:rPr>
        <w:br/>
      </w:r>
      <w:r w:rsidRPr="00BF19E7">
        <w:rPr>
          <w:rFonts w:ascii="Times New Roman" w:hAnsi="Times New Roman" w:cs="Times New Roman"/>
          <w:b/>
          <w:sz w:val="28"/>
          <w:szCs w:val="28"/>
        </w:rPr>
        <w:t xml:space="preserve"> Về việc giải thể Quỹ ...(3)...</w:t>
      </w:r>
    </w:p>
    <w:p w14:paraId="37A4735A" w14:textId="77777777" w:rsidR="006C6294" w:rsidRPr="00BF19E7" w:rsidRDefault="006C6294" w:rsidP="006C6294">
      <w:pPr>
        <w:spacing w:after="0" w:line="240" w:lineRule="auto"/>
        <w:jc w:val="center"/>
        <w:rPr>
          <w:rFonts w:ascii="Times New Roman" w:hAnsi="Times New Roman" w:cs="Times New Roman"/>
          <w:bCs/>
          <w:sz w:val="28"/>
          <w:szCs w:val="28"/>
        </w:rPr>
      </w:pPr>
      <w:r w:rsidRPr="00BF19E7">
        <w:rPr>
          <w:rFonts w:ascii="Times New Roman" w:hAnsi="Times New Roman" w:cs="Times New Roman"/>
          <w:bCs/>
          <w:sz w:val="28"/>
          <w:szCs w:val="28"/>
        </w:rPr>
        <w:t>____________</w:t>
      </w:r>
    </w:p>
    <w:p w14:paraId="3AEA26FA" w14:textId="77777777" w:rsidR="006C6294" w:rsidRPr="00BF19E7" w:rsidRDefault="006C6294" w:rsidP="006C6294">
      <w:pPr>
        <w:spacing w:after="0" w:line="240" w:lineRule="auto"/>
        <w:jc w:val="center"/>
        <w:rPr>
          <w:rFonts w:ascii="Times New Roman" w:hAnsi="Times New Roman" w:cs="Times New Roman"/>
          <w:b/>
          <w:sz w:val="28"/>
          <w:szCs w:val="28"/>
        </w:rPr>
      </w:pPr>
      <w:r w:rsidRPr="00BF19E7">
        <w:rPr>
          <w:rFonts w:ascii="Times New Roman" w:hAnsi="Times New Roman" w:cs="Times New Roman"/>
          <w:b/>
          <w:sz w:val="28"/>
          <w:szCs w:val="28"/>
        </w:rPr>
        <w:t>THẨM QUYỀN BAN HÀNH ...(4)...</w:t>
      </w:r>
    </w:p>
    <w:p w14:paraId="43E61225" w14:textId="77777777" w:rsidR="006C6294" w:rsidRPr="00BF19E7" w:rsidRDefault="006C6294" w:rsidP="006C6294">
      <w:pPr>
        <w:spacing w:after="0" w:line="240" w:lineRule="auto"/>
        <w:jc w:val="center"/>
        <w:rPr>
          <w:rFonts w:ascii="Times New Roman" w:hAnsi="Times New Roman" w:cs="Times New Roman"/>
          <w:sz w:val="28"/>
          <w:szCs w:val="28"/>
        </w:rPr>
      </w:pPr>
    </w:p>
    <w:p w14:paraId="6C5300A9" w14:textId="77777777" w:rsidR="006C6294" w:rsidRPr="00BF19E7" w:rsidRDefault="006C6294" w:rsidP="006C6294">
      <w:pPr>
        <w:spacing w:after="120" w:line="240" w:lineRule="auto"/>
        <w:ind w:firstLine="720"/>
        <w:jc w:val="both"/>
        <w:rPr>
          <w:rFonts w:ascii="Times New Roman" w:hAnsi="Times New Roman" w:cs="Times New Roman"/>
          <w:sz w:val="28"/>
          <w:szCs w:val="28"/>
        </w:rPr>
      </w:pPr>
      <w:r w:rsidRPr="00BF19E7">
        <w:rPr>
          <w:rFonts w:ascii="Times New Roman" w:hAnsi="Times New Roman" w:cs="Times New Roman"/>
          <w:i/>
          <w:sz w:val="28"/>
          <w:szCs w:val="28"/>
        </w:rPr>
        <w:t>Căn cứ ..............(5) ....................;</w:t>
      </w:r>
    </w:p>
    <w:p w14:paraId="474D50D3" w14:textId="77777777" w:rsidR="006C6294" w:rsidRPr="00BF19E7" w:rsidRDefault="006C6294" w:rsidP="006C6294">
      <w:pPr>
        <w:spacing w:after="120" w:line="240" w:lineRule="auto"/>
        <w:ind w:firstLine="720"/>
        <w:jc w:val="both"/>
        <w:rPr>
          <w:rFonts w:ascii="Times New Roman" w:hAnsi="Times New Roman" w:cs="Times New Roman"/>
          <w:sz w:val="28"/>
          <w:szCs w:val="28"/>
        </w:rPr>
      </w:pPr>
      <w:r w:rsidRPr="00BF19E7">
        <w:rPr>
          <w:rFonts w:ascii="Times New Roman" w:hAnsi="Times New Roman" w:cs="Times New Roman"/>
          <w:i/>
          <w:sz w:val="28"/>
          <w:szCs w:val="28"/>
        </w:rPr>
        <w:t>Căn cứ Nghị định số ..../..../NĐ-CP ngày .... tháng .... năm ... của Chính phủ quy định về tổ chức, hoạt động của quỹ xã hội, quỹ từ thiện;</w:t>
      </w:r>
    </w:p>
    <w:p w14:paraId="7C228B2F" w14:textId="77777777" w:rsidR="006C6294" w:rsidRPr="00BF19E7" w:rsidRDefault="006C6294" w:rsidP="006C6294">
      <w:pPr>
        <w:spacing w:after="120" w:line="240" w:lineRule="auto"/>
        <w:ind w:firstLine="720"/>
        <w:jc w:val="both"/>
        <w:rPr>
          <w:rFonts w:ascii="Times New Roman" w:hAnsi="Times New Roman" w:cs="Times New Roman"/>
          <w:sz w:val="28"/>
          <w:szCs w:val="28"/>
        </w:rPr>
      </w:pPr>
      <w:r w:rsidRPr="00BF19E7">
        <w:rPr>
          <w:rFonts w:ascii="Times New Roman" w:hAnsi="Times New Roman" w:cs="Times New Roman"/>
          <w:i/>
          <w:sz w:val="28"/>
          <w:szCs w:val="28"/>
        </w:rPr>
        <w:t>Căn cứ..................(6) ...............;</w:t>
      </w:r>
    </w:p>
    <w:p w14:paraId="544296CA" w14:textId="77777777" w:rsidR="006C6294" w:rsidRPr="00BF19E7" w:rsidRDefault="006C6294" w:rsidP="006C6294">
      <w:pPr>
        <w:spacing w:after="120" w:line="240" w:lineRule="auto"/>
        <w:ind w:firstLine="720"/>
        <w:jc w:val="both"/>
        <w:rPr>
          <w:rFonts w:ascii="Times New Roman" w:hAnsi="Times New Roman" w:cs="Times New Roman"/>
          <w:sz w:val="28"/>
          <w:szCs w:val="28"/>
        </w:rPr>
      </w:pPr>
      <w:r w:rsidRPr="00BF19E7">
        <w:rPr>
          <w:rFonts w:ascii="Times New Roman" w:hAnsi="Times New Roman" w:cs="Times New Roman"/>
          <w:i/>
          <w:sz w:val="28"/>
          <w:szCs w:val="28"/>
        </w:rPr>
        <w:t>Theo đề nghị của ...(7)... và ...(8)..................</w:t>
      </w:r>
    </w:p>
    <w:p w14:paraId="199FA205" w14:textId="77777777" w:rsidR="006C6294" w:rsidRPr="00BF19E7" w:rsidRDefault="006C6294" w:rsidP="006C6294">
      <w:pPr>
        <w:spacing w:after="0" w:line="240" w:lineRule="auto"/>
        <w:jc w:val="center"/>
        <w:rPr>
          <w:rFonts w:ascii="Times New Roman" w:hAnsi="Times New Roman" w:cs="Times New Roman"/>
          <w:b/>
          <w:sz w:val="28"/>
          <w:szCs w:val="28"/>
        </w:rPr>
      </w:pPr>
    </w:p>
    <w:p w14:paraId="1C175D1B" w14:textId="77777777" w:rsidR="006C6294" w:rsidRPr="00BF19E7" w:rsidRDefault="006C6294" w:rsidP="006C6294">
      <w:pPr>
        <w:spacing w:after="0" w:line="240" w:lineRule="auto"/>
        <w:jc w:val="center"/>
        <w:rPr>
          <w:rFonts w:ascii="Times New Roman" w:hAnsi="Times New Roman" w:cs="Times New Roman"/>
          <w:b/>
          <w:sz w:val="28"/>
          <w:szCs w:val="28"/>
        </w:rPr>
      </w:pPr>
      <w:r w:rsidRPr="00BF19E7">
        <w:rPr>
          <w:rFonts w:ascii="Times New Roman" w:hAnsi="Times New Roman" w:cs="Times New Roman"/>
          <w:b/>
          <w:sz w:val="28"/>
          <w:szCs w:val="28"/>
        </w:rPr>
        <w:t>QUYẾT ĐỊNH:</w:t>
      </w:r>
    </w:p>
    <w:p w14:paraId="475B8CA1" w14:textId="77777777" w:rsidR="006C6294" w:rsidRPr="00BF19E7" w:rsidRDefault="006C6294" w:rsidP="006C6294">
      <w:pPr>
        <w:spacing w:after="0" w:line="240" w:lineRule="auto"/>
        <w:jc w:val="center"/>
        <w:rPr>
          <w:rFonts w:ascii="Times New Roman" w:hAnsi="Times New Roman" w:cs="Times New Roman"/>
          <w:sz w:val="28"/>
          <w:szCs w:val="28"/>
        </w:rPr>
      </w:pPr>
    </w:p>
    <w:p w14:paraId="1E2EE2B1" w14:textId="77777777" w:rsidR="006C6294" w:rsidRPr="00BF19E7" w:rsidRDefault="006C6294" w:rsidP="006C6294">
      <w:pPr>
        <w:spacing w:after="120" w:line="240" w:lineRule="auto"/>
        <w:ind w:firstLine="720"/>
        <w:jc w:val="both"/>
        <w:rPr>
          <w:rFonts w:ascii="Times New Roman" w:hAnsi="Times New Roman" w:cs="Times New Roman"/>
          <w:sz w:val="28"/>
          <w:szCs w:val="28"/>
        </w:rPr>
      </w:pPr>
      <w:r w:rsidRPr="00BF19E7">
        <w:rPr>
          <w:rFonts w:ascii="Times New Roman" w:hAnsi="Times New Roman" w:cs="Times New Roman"/>
          <w:b/>
          <w:sz w:val="28"/>
          <w:szCs w:val="28"/>
        </w:rPr>
        <w:t>Điều 1</w:t>
      </w:r>
      <w:r w:rsidRPr="00BF19E7">
        <w:rPr>
          <w:rFonts w:ascii="Times New Roman" w:hAnsi="Times New Roman" w:cs="Times New Roman"/>
          <w:sz w:val="28"/>
          <w:szCs w:val="28"/>
        </w:rPr>
        <w:t>. Giải thể Quỹ..................(3) ...........</w:t>
      </w:r>
    </w:p>
    <w:p w14:paraId="07BB70DA" w14:textId="77777777" w:rsidR="006C6294" w:rsidRPr="00BF19E7" w:rsidRDefault="006C6294" w:rsidP="006C6294">
      <w:pPr>
        <w:spacing w:after="120" w:line="240" w:lineRule="auto"/>
        <w:ind w:firstLine="720"/>
        <w:jc w:val="both"/>
        <w:rPr>
          <w:rFonts w:ascii="Times New Roman" w:hAnsi="Times New Roman" w:cs="Times New Roman"/>
          <w:sz w:val="28"/>
          <w:szCs w:val="28"/>
        </w:rPr>
      </w:pPr>
      <w:r w:rsidRPr="00BF19E7">
        <w:rPr>
          <w:rFonts w:ascii="Times New Roman" w:hAnsi="Times New Roman" w:cs="Times New Roman"/>
          <w:b/>
          <w:sz w:val="28"/>
          <w:szCs w:val="28"/>
        </w:rPr>
        <w:t xml:space="preserve">Điều 2. </w:t>
      </w:r>
      <w:r w:rsidRPr="00BF19E7">
        <w:rPr>
          <w:rFonts w:ascii="Times New Roman" w:hAnsi="Times New Roman" w:cs="Times New Roman"/>
          <w:sz w:val="28"/>
          <w:szCs w:val="28"/>
        </w:rPr>
        <w:t>Trong thời hạn 30 ngày kể từ ngày Quyết định này có hiệu lực, Quỹ ...(3)... có trách nhiệm giao nộp con dấu cho cơ quan đăng ký mẫu con dấu theo quy định của pháp luật về quản lý và sử dụng con dấu; giao nộp các Quyết định liên quan đến tổ chức, hoạt động của Quỹ ...(3) đến ...(1)... và chịu trách nhiệm trước pháp luật về việc không nộp và tiếp tục sử dụng các Quyết định này.</w:t>
      </w:r>
    </w:p>
    <w:p w14:paraId="3CE518C9" w14:textId="77777777" w:rsidR="006C6294" w:rsidRPr="00BF19E7" w:rsidRDefault="006C6294" w:rsidP="006C6294">
      <w:pPr>
        <w:spacing w:after="120" w:line="240" w:lineRule="auto"/>
        <w:ind w:firstLine="720"/>
        <w:jc w:val="both"/>
        <w:rPr>
          <w:rFonts w:ascii="Times New Roman" w:hAnsi="Times New Roman" w:cs="Times New Roman"/>
          <w:sz w:val="28"/>
          <w:szCs w:val="28"/>
        </w:rPr>
      </w:pPr>
      <w:r w:rsidRPr="00BF19E7">
        <w:rPr>
          <w:rFonts w:ascii="Times New Roman" w:hAnsi="Times New Roman" w:cs="Times New Roman"/>
          <w:b/>
          <w:sz w:val="28"/>
          <w:szCs w:val="28"/>
        </w:rPr>
        <w:t xml:space="preserve">Điều 3. </w:t>
      </w:r>
      <w:r w:rsidRPr="00BF19E7">
        <w:rPr>
          <w:rFonts w:ascii="Times New Roman" w:hAnsi="Times New Roman" w:cs="Times New Roman"/>
          <w:sz w:val="28"/>
          <w:szCs w:val="28"/>
        </w:rPr>
        <w:t>Quyết định này có hiệu lực kể từ ngày ký.</w:t>
      </w:r>
    </w:p>
    <w:p w14:paraId="3BF4BCB3" w14:textId="77777777" w:rsidR="006C6294" w:rsidRPr="00BF19E7" w:rsidRDefault="006C6294" w:rsidP="006C6294">
      <w:pPr>
        <w:spacing w:after="120" w:line="240" w:lineRule="auto"/>
        <w:ind w:firstLine="720"/>
        <w:jc w:val="both"/>
        <w:rPr>
          <w:rFonts w:ascii="Times New Roman" w:hAnsi="Times New Roman" w:cs="Times New Roman"/>
          <w:sz w:val="28"/>
          <w:szCs w:val="28"/>
        </w:rPr>
      </w:pPr>
      <w:r w:rsidRPr="00BF19E7">
        <w:rPr>
          <w:rFonts w:ascii="Times New Roman" w:hAnsi="Times New Roman" w:cs="Times New Roman"/>
          <w:b/>
          <w:sz w:val="28"/>
          <w:szCs w:val="28"/>
        </w:rPr>
        <w:t xml:space="preserve">Điều 4. </w:t>
      </w:r>
      <w:r w:rsidRPr="00BF19E7">
        <w:rPr>
          <w:rFonts w:ascii="Times New Roman" w:hAnsi="Times New Roman" w:cs="Times New Roman"/>
          <w:sz w:val="28"/>
          <w:szCs w:val="28"/>
        </w:rPr>
        <w:t>Chủ tịch Hội đồng quản lý Quỹ ...(3)..., ...(8)... và ...(9)... chịu trách nhiệm thi hành Quyết định này.</w:t>
      </w:r>
    </w:p>
    <w:p w14:paraId="36F7E529" w14:textId="77777777" w:rsidR="006C6294" w:rsidRPr="00BF19E7" w:rsidRDefault="006C6294" w:rsidP="006C6294">
      <w:pPr>
        <w:spacing w:after="0" w:line="240" w:lineRule="auto"/>
        <w:jc w:val="both"/>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4677"/>
        <w:gridCol w:w="4677"/>
      </w:tblGrid>
      <w:tr w:rsidR="006C6294" w:rsidRPr="00BF19E7" w14:paraId="0CBE6BD3" w14:textId="77777777" w:rsidTr="00D54248">
        <w:tc>
          <w:tcPr>
            <w:tcW w:w="2500" w:type="pct"/>
          </w:tcPr>
          <w:p w14:paraId="5F1F3055" w14:textId="77777777" w:rsidR="006C6294" w:rsidRPr="00BF19E7" w:rsidRDefault="006C6294" w:rsidP="00D54248">
            <w:pPr>
              <w:spacing w:after="0" w:line="240" w:lineRule="auto"/>
              <w:jc w:val="both"/>
              <w:rPr>
                <w:rFonts w:ascii="Times New Roman" w:hAnsi="Times New Roman" w:cs="Times New Roman"/>
                <w:sz w:val="28"/>
                <w:szCs w:val="28"/>
              </w:rPr>
            </w:pPr>
            <w:r w:rsidRPr="00BF19E7">
              <w:rPr>
                <w:rFonts w:ascii="Times New Roman" w:hAnsi="Times New Roman" w:cs="Times New Roman"/>
                <w:b/>
                <w:i/>
                <w:sz w:val="28"/>
                <w:szCs w:val="28"/>
              </w:rPr>
              <w:t>Nơi nhận:</w:t>
            </w:r>
          </w:p>
          <w:p w14:paraId="4A8E0FEF" w14:textId="77777777" w:rsidR="006C6294" w:rsidRPr="00BF19E7" w:rsidRDefault="006C6294" w:rsidP="00D54248">
            <w:pPr>
              <w:spacing w:after="0" w:line="240" w:lineRule="auto"/>
              <w:jc w:val="both"/>
              <w:rPr>
                <w:rFonts w:ascii="Times New Roman" w:hAnsi="Times New Roman" w:cs="Times New Roman"/>
                <w:sz w:val="28"/>
                <w:szCs w:val="28"/>
              </w:rPr>
            </w:pPr>
            <w:r w:rsidRPr="00BF19E7">
              <w:rPr>
                <w:rFonts w:ascii="Times New Roman" w:hAnsi="Times New Roman" w:cs="Times New Roman"/>
                <w:sz w:val="28"/>
                <w:szCs w:val="28"/>
              </w:rPr>
              <w:t>- Như Điều 4;</w:t>
            </w:r>
          </w:p>
          <w:p w14:paraId="4706229C" w14:textId="77777777" w:rsidR="006C6294" w:rsidRPr="00BF19E7" w:rsidRDefault="006C6294" w:rsidP="00D54248">
            <w:pPr>
              <w:spacing w:after="0" w:line="240" w:lineRule="auto"/>
              <w:jc w:val="both"/>
              <w:rPr>
                <w:rFonts w:ascii="Times New Roman" w:hAnsi="Times New Roman" w:cs="Times New Roman"/>
                <w:sz w:val="28"/>
                <w:szCs w:val="28"/>
              </w:rPr>
            </w:pPr>
            <w:r w:rsidRPr="00BF19E7">
              <w:rPr>
                <w:rFonts w:ascii="Times New Roman" w:hAnsi="Times New Roman" w:cs="Times New Roman"/>
                <w:sz w:val="28"/>
                <w:szCs w:val="28"/>
              </w:rPr>
              <w:t>- ....;</w:t>
            </w:r>
          </w:p>
          <w:p w14:paraId="516A8BE5" w14:textId="77777777" w:rsidR="006C6294" w:rsidRPr="00BF19E7" w:rsidRDefault="006C6294" w:rsidP="00D54248">
            <w:pPr>
              <w:spacing w:after="0" w:line="240" w:lineRule="auto"/>
              <w:jc w:val="both"/>
              <w:rPr>
                <w:rFonts w:ascii="Times New Roman" w:hAnsi="Times New Roman" w:cs="Times New Roman"/>
                <w:sz w:val="28"/>
                <w:szCs w:val="28"/>
              </w:rPr>
            </w:pPr>
            <w:r w:rsidRPr="00BF19E7">
              <w:rPr>
                <w:rFonts w:ascii="Times New Roman" w:hAnsi="Times New Roman" w:cs="Times New Roman"/>
                <w:sz w:val="28"/>
                <w:szCs w:val="28"/>
              </w:rPr>
              <w:t>- Cơ quan đăng ký mẫu con dấu ....(10)....;</w:t>
            </w:r>
          </w:p>
          <w:p w14:paraId="7F85A621" w14:textId="77777777" w:rsidR="006C6294" w:rsidRPr="00BF19E7" w:rsidRDefault="006C6294" w:rsidP="00D54248">
            <w:pPr>
              <w:spacing w:after="0" w:line="240" w:lineRule="auto"/>
              <w:jc w:val="both"/>
              <w:rPr>
                <w:rFonts w:ascii="Times New Roman" w:hAnsi="Times New Roman" w:cs="Times New Roman"/>
                <w:sz w:val="28"/>
                <w:szCs w:val="28"/>
              </w:rPr>
            </w:pPr>
            <w:r w:rsidRPr="00BF19E7">
              <w:rPr>
                <w:rFonts w:ascii="Times New Roman" w:hAnsi="Times New Roman" w:cs="Times New Roman"/>
                <w:sz w:val="28"/>
                <w:szCs w:val="28"/>
              </w:rPr>
              <w:t>- Lưu: ........</w:t>
            </w:r>
          </w:p>
        </w:tc>
        <w:tc>
          <w:tcPr>
            <w:tcW w:w="2500" w:type="pct"/>
          </w:tcPr>
          <w:p w14:paraId="45434D4E" w14:textId="77777777" w:rsidR="006C6294" w:rsidRPr="00BF19E7" w:rsidRDefault="006C6294" w:rsidP="00D54248">
            <w:pPr>
              <w:spacing w:after="0" w:line="240" w:lineRule="auto"/>
              <w:jc w:val="center"/>
              <w:rPr>
                <w:rFonts w:ascii="Times New Roman" w:hAnsi="Times New Roman" w:cs="Times New Roman"/>
                <w:sz w:val="28"/>
                <w:szCs w:val="28"/>
              </w:rPr>
            </w:pPr>
            <w:r w:rsidRPr="00BF19E7">
              <w:rPr>
                <w:rFonts w:ascii="Times New Roman" w:hAnsi="Times New Roman" w:cs="Times New Roman"/>
                <w:b/>
                <w:sz w:val="28"/>
                <w:szCs w:val="28"/>
              </w:rPr>
              <w:t>QUYỀN HẠN, CHỨC VỤ CỦA NGƯỜI KÝ</w:t>
            </w:r>
          </w:p>
          <w:p w14:paraId="41F972FE" w14:textId="77777777" w:rsidR="006C6294" w:rsidRPr="00BF19E7" w:rsidRDefault="006C6294" w:rsidP="00D54248">
            <w:pPr>
              <w:spacing w:after="0" w:line="240" w:lineRule="auto"/>
              <w:jc w:val="center"/>
              <w:rPr>
                <w:rFonts w:ascii="Times New Roman" w:hAnsi="Times New Roman" w:cs="Times New Roman"/>
                <w:b/>
                <w:sz w:val="28"/>
                <w:szCs w:val="28"/>
                <w:lang w:val="vi-VN"/>
              </w:rPr>
            </w:pPr>
            <w:r w:rsidRPr="00BF19E7">
              <w:rPr>
                <w:rFonts w:ascii="Times New Roman" w:hAnsi="Times New Roman" w:cs="Times New Roman"/>
                <w:i/>
                <w:sz w:val="28"/>
                <w:szCs w:val="28"/>
              </w:rPr>
              <w:t>(Chữ ký của người có thẩm quyền, dấu/chữ ký số của cơ quan, tổ chức</w:t>
            </w:r>
            <w:r w:rsidRPr="00BF19E7">
              <w:rPr>
                <w:rFonts w:ascii="Times New Roman" w:hAnsi="Times New Roman" w:cs="Times New Roman"/>
                <w:i/>
                <w:sz w:val="28"/>
                <w:szCs w:val="28"/>
                <w:lang w:val="vi-VN"/>
              </w:rPr>
              <w:t>)</w:t>
            </w:r>
            <w:r w:rsidRPr="00BF19E7">
              <w:rPr>
                <w:rFonts w:ascii="Times New Roman" w:hAnsi="Times New Roman" w:cs="Times New Roman"/>
                <w:sz w:val="28"/>
                <w:szCs w:val="28"/>
              </w:rPr>
              <w:br/>
            </w:r>
          </w:p>
          <w:p w14:paraId="19BD42F5" w14:textId="77777777" w:rsidR="006C6294" w:rsidRPr="00BF19E7" w:rsidRDefault="006C6294" w:rsidP="00D54248">
            <w:pPr>
              <w:spacing w:after="0" w:line="240" w:lineRule="auto"/>
              <w:jc w:val="center"/>
              <w:rPr>
                <w:rFonts w:ascii="Times New Roman" w:hAnsi="Times New Roman" w:cs="Times New Roman"/>
                <w:sz w:val="28"/>
                <w:szCs w:val="28"/>
              </w:rPr>
            </w:pPr>
            <w:r w:rsidRPr="00BF19E7">
              <w:rPr>
                <w:rFonts w:ascii="Times New Roman" w:hAnsi="Times New Roman" w:cs="Times New Roman"/>
                <w:b/>
                <w:sz w:val="28"/>
                <w:szCs w:val="28"/>
              </w:rPr>
              <w:t xml:space="preserve"> Họ và tên</w:t>
            </w:r>
            <w:r w:rsidRPr="00BF19E7">
              <w:rPr>
                <w:rFonts w:ascii="Times New Roman" w:hAnsi="Times New Roman" w:cs="Times New Roman"/>
                <w:sz w:val="28"/>
                <w:szCs w:val="28"/>
              </w:rPr>
              <w:br/>
            </w:r>
          </w:p>
        </w:tc>
      </w:tr>
    </w:tbl>
    <w:p w14:paraId="269C25AB" w14:textId="77777777" w:rsidR="00362F3D" w:rsidRPr="00BF19E7" w:rsidRDefault="00362F3D">
      <w:pPr>
        <w:rPr>
          <w:rFonts w:ascii="Times New Roman" w:hAnsi="Times New Roman" w:cs="Times New Roman"/>
          <w:sz w:val="28"/>
          <w:szCs w:val="28"/>
        </w:rPr>
      </w:pPr>
    </w:p>
    <w:sectPr w:rsidR="00362F3D" w:rsidRPr="00BF19E7" w:rsidSect="00BF19E7">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94"/>
    <w:rsid w:val="00362F3D"/>
    <w:rsid w:val="00372374"/>
    <w:rsid w:val="005846BD"/>
    <w:rsid w:val="006C6294"/>
    <w:rsid w:val="00831B49"/>
    <w:rsid w:val="00B07B27"/>
    <w:rsid w:val="00BF19E7"/>
    <w:rsid w:val="00C02AB3"/>
    <w:rsid w:val="00F13CBC"/>
    <w:rsid w:val="00F9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A939"/>
  <w15:chartTrackingRefBased/>
  <w15:docId w15:val="{6C055565-0224-420C-87E9-EA5BEF28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294"/>
    <w:rPr>
      <w:rFonts w:eastAsiaTheme="minorEastAsia"/>
    </w:rPr>
  </w:style>
  <w:style w:type="paragraph" w:styleId="Heading1">
    <w:name w:val="heading 1"/>
    <w:basedOn w:val="Normal"/>
    <w:next w:val="Normal"/>
    <w:link w:val="Heading1Char"/>
    <w:uiPriority w:val="9"/>
    <w:qFormat/>
    <w:rsid w:val="006C62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62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62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62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62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6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2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62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62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62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62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6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294"/>
    <w:rPr>
      <w:rFonts w:eastAsiaTheme="majorEastAsia" w:cstheme="majorBidi"/>
      <w:color w:val="272727" w:themeColor="text1" w:themeTint="D8"/>
    </w:rPr>
  </w:style>
  <w:style w:type="paragraph" w:styleId="Title">
    <w:name w:val="Title"/>
    <w:basedOn w:val="Normal"/>
    <w:next w:val="Normal"/>
    <w:link w:val="TitleChar"/>
    <w:uiPriority w:val="10"/>
    <w:qFormat/>
    <w:rsid w:val="006C6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29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6C6294"/>
    <w:rPr>
      <w:i/>
      <w:iCs/>
      <w:color w:val="404040" w:themeColor="text1" w:themeTint="BF"/>
    </w:rPr>
  </w:style>
  <w:style w:type="paragraph" w:styleId="ListParagraph">
    <w:name w:val="List Paragraph"/>
    <w:basedOn w:val="Normal"/>
    <w:uiPriority w:val="34"/>
    <w:qFormat/>
    <w:rsid w:val="006C6294"/>
    <w:pPr>
      <w:ind w:left="720"/>
      <w:contextualSpacing/>
    </w:pPr>
    <w:rPr>
      <w:rFonts w:eastAsiaTheme="minorHAnsi"/>
    </w:rPr>
  </w:style>
  <w:style w:type="character" w:styleId="IntenseEmphasis">
    <w:name w:val="Intense Emphasis"/>
    <w:basedOn w:val="DefaultParagraphFont"/>
    <w:uiPriority w:val="21"/>
    <w:qFormat/>
    <w:rsid w:val="006C6294"/>
    <w:rPr>
      <w:i/>
      <w:iCs/>
      <w:color w:val="2F5496" w:themeColor="accent1" w:themeShade="BF"/>
    </w:rPr>
  </w:style>
  <w:style w:type="paragraph" w:styleId="IntenseQuote">
    <w:name w:val="Intense Quote"/>
    <w:basedOn w:val="Normal"/>
    <w:next w:val="Normal"/>
    <w:link w:val="IntenseQuoteChar"/>
    <w:uiPriority w:val="30"/>
    <w:qFormat/>
    <w:rsid w:val="006C6294"/>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6C6294"/>
    <w:rPr>
      <w:i/>
      <w:iCs/>
      <w:color w:val="2F5496" w:themeColor="accent1" w:themeShade="BF"/>
    </w:rPr>
  </w:style>
  <w:style w:type="character" w:styleId="IntenseReference">
    <w:name w:val="Intense Reference"/>
    <w:basedOn w:val="DefaultParagraphFont"/>
    <w:uiPriority w:val="32"/>
    <w:qFormat/>
    <w:rsid w:val="006C62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Vân Anh Nguyễn Thị</cp:lastModifiedBy>
  <cp:revision>2</cp:revision>
  <dcterms:created xsi:type="dcterms:W3CDTF">2026-01-27T09:49:00Z</dcterms:created>
  <dcterms:modified xsi:type="dcterms:W3CDTF">2026-01-27T09:49:00Z</dcterms:modified>
</cp:coreProperties>
</file>