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7E8" w:rsidRPr="00BD27E8" w:rsidRDefault="00BD27E8" w:rsidP="00BD27E8">
      <w:pPr>
        <w:spacing w:after="0" w:line="240" w:lineRule="auto"/>
        <w:jc w:val="right"/>
        <w:rPr>
          <w:rFonts w:ascii="Times New Roman" w:hAnsi="Times New Roman" w:cs="Times New Roman"/>
          <w:b/>
          <w:bCs/>
          <w:sz w:val="28"/>
          <w:szCs w:val="28"/>
        </w:rPr>
      </w:pPr>
      <w:r w:rsidRPr="00BD27E8">
        <w:rPr>
          <w:rFonts w:ascii="Times New Roman" w:hAnsi="Times New Roman" w:cs="Times New Roman"/>
          <w:b/>
          <w:bCs/>
          <w:sz w:val="28"/>
          <w:szCs w:val="28"/>
        </w:rPr>
        <w:t>Mẫu số 07</w:t>
      </w:r>
    </w:p>
    <w:p w:rsidR="00BD27E8" w:rsidRPr="00BD27E8" w:rsidRDefault="00BD27E8" w:rsidP="00BD27E8">
      <w:pPr>
        <w:spacing w:after="0" w:line="240" w:lineRule="auto"/>
        <w:jc w:val="center"/>
        <w:rPr>
          <w:rFonts w:ascii="Times New Roman" w:hAnsi="Times New Roman" w:cs="Times New Roman"/>
          <w:sz w:val="28"/>
          <w:szCs w:val="28"/>
        </w:rPr>
      </w:pPr>
      <w:r w:rsidRPr="00BD27E8">
        <w:rPr>
          <w:rFonts w:ascii="Times New Roman" w:hAnsi="Times New Roman" w:cs="Times New Roman"/>
          <w:b/>
          <w:sz w:val="28"/>
          <w:szCs w:val="28"/>
        </w:rPr>
        <w:t>Văn bản cam kết tự cân đối nguồn ngoại tệ</w:t>
      </w:r>
    </w:p>
    <w:p w:rsidR="00BD27E8" w:rsidRPr="00BD27E8" w:rsidRDefault="00BD27E8" w:rsidP="00BD27E8">
      <w:pPr>
        <w:spacing w:after="0" w:line="240" w:lineRule="auto"/>
        <w:jc w:val="center"/>
        <w:rPr>
          <w:rFonts w:ascii="Times New Roman" w:hAnsi="Times New Roman" w:cs="Times New Roman"/>
          <w:i/>
          <w:sz w:val="28"/>
          <w:szCs w:val="28"/>
        </w:rPr>
      </w:pPr>
      <w:r w:rsidRPr="00BD27E8">
        <w:rPr>
          <w:rFonts w:ascii="Times New Roman" w:hAnsi="Times New Roman" w:cs="Times New Roman"/>
          <w:i/>
          <w:sz w:val="28"/>
          <w:szCs w:val="28"/>
        </w:rPr>
        <w:t>(Áp dụng đối với trường hợp nhà đầu tư có đủ ngoại tệ chuyển ra nước ngoài để thực hiện dự án đầu tư tại nước ngoài khi đề nghị cấp Giấy chứng nhận đăng ký đầu tư ra nước ngoài theo quy định tại khoản 1 Điều 6 Thông tư này)</w:t>
      </w:r>
    </w:p>
    <w:p w:rsidR="00BD27E8" w:rsidRPr="00BD27E8" w:rsidRDefault="00BD27E8" w:rsidP="00BD27E8">
      <w:pPr>
        <w:spacing w:after="0" w:line="240" w:lineRule="auto"/>
        <w:jc w:val="center"/>
        <w:rPr>
          <w:rFonts w:ascii="Times New Roman" w:hAnsi="Times New Roman" w:cs="Times New Roman"/>
          <w:sz w:val="28"/>
          <w:szCs w:val="28"/>
        </w:rPr>
      </w:pPr>
    </w:p>
    <w:p w:rsidR="00BD27E8" w:rsidRPr="00BD27E8" w:rsidRDefault="00BD27E8" w:rsidP="00BD27E8">
      <w:pPr>
        <w:spacing w:after="0" w:line="240" w:lineRule="auto"/>
        <w:jc w:val="center"/>
        <w:rPr>
          <w:rFonts w:ascii="Times New Roman" w:hAnsi="Times New Roman" w:cs="Times New Roman"/>
          <w:sz w:val="28"/>
          <w:szCs w:val="28"/>
        </w:rPr>
      </w:pPr>
      <w:r w:rsidRPr="00BD27E8">
        <w:rPr>
          <w:rFonts w:ascii="Times New Roman" w:hAnsi="Times New Roman" w:cs="Times New Roman"/>
          <w:b/>
          <w:sz w:val="28"/>
          <w:szCs w:val="28"/>
        </w:rPr>
        <w:t xml:space="preserve">CỘNG HÒA XÃ HỘI CHỦ NGHĨA VIỆT NAM </w:t>
      </w:r>
    </w:p>
    <w:p w:rsidR="00BD27E8" w:rsidRPr="00BD27E8" w:rsidRDefault="00BD27E8" w:rsidP="00BD27E8">
      <w:pPr>
        <w:spacing w:after="0" w:line="240" w:lineRule="auto"/>
        <w:jc w:val="center"/>
        <w:rPr>
          <w:rFonts w:ascii="Times New Roman" w:hAnsi="Times New Roman" w:cs="Times New Roman"/>
          <w:b/>
          <w:sz w:val="28"/>
          <w:szCs w:val="28"/>
        </w:rPr>
      </w:pPr>
      <w:r w:rsidRPr="00BD27E8">
        <w:rPr>
          <w:rFonts w:ascii="Times New Roman" w:hAnsi="Times New Roman" w:cs="Times New Roman"/>
          <w:b/>
          <w:sz w:val="28"/>
          <w:szCs w:val="28"/>
        </w:rPr>
        <w:t>Độc lập - Tự do - Hạnh phúc</w:t>
      </w:r>
    </w:p>
    <w:p w:rsidR="00BD27E8" w:rsidRPr="00BD27E8" w:rsidRDefault="00BD27E8" w:rsidP="00BD27E8">
      <w:pPr>
        <w:spacing w:after="0" w:line="240" w:lineRule="auto"/>
        <w:jc w:val="center"/>
        <w:rPr>
          <w:rFonts w:ascii="Times New Roman" w:hAnsi="Times New Roman" w:cs="Times New Roman"/>
          <w:bCs/>
          <w:sz w:val="28"/>
          <w:szCs w:val="28"/>
        </w:rPr>
      </w:pPr>
      <w:r w:rsidRPr="00BD27E8">
        <w:rPr>
          <w:rFonts w:ascii="Times New Roman" w:hAnsi="Times New Roman" w:cs="Times New Roman"/>
          <w:bCs/>
          <w:sz w:val="28"/>
          <w:szCs w:val="28"/>
        </w:rPr>
        <w:t>_________________________</w:t>
      </w:r>
    </w:p>
    <w:p w:rsidR="00BD27E8" w:rsidRPr="00BD27E8" w:rsidRDefault="00BD27E8" w:rsidP="00BD27E8">
      <w:pPr>
        <w:spacing w:after="0" w:line="240" w:lineRule="auto"/>
        <w:jc w:val="center"/>
        <w:rPr>
          <w:rFonts w:ascii="Times New Roman" w:hAnsi="Times New Roman" w:cs="Times New Roman"/>
          <w:sz w:val="28"/>
          <w:szCs w:val="28"/>
        </w:rPr>
      </w:pPr>
      <w:r w:rsidRPr="00BD27E8">
        <w:rPr>
          <w:rFonts w:ascii="Times New Roman" w:hAnsi="Times New Roman" w:cs="Times New Roman"/>
          <w:b/>
          <w:sz w:val="28"/>
          <w:szCs w:val="28"/>
        </w:rPr>
        <w:t>VĂN BẢN CAM KẾT TỰ CÂN ĐỐI NGUỒN NGOẠI TỆ</w:t>
      </w:r>
    </w:p>
    <w:p w:rsidR="00BD27E8" w:rsidRPr="00BD27E8" w:rsidRDefault="00BD27E8" w:rsidP="00BD27E8">
      <w:pPr>
        <w:spacing w:after="0" w:line="240" w:lineRule="auto"/>
        <w:jc w:val="center"/>
        <w:rPr>
          <w:rFonts w:ascii="Times New Roman" w:hAnsi="Times New Roman" w:cs="Times New Roman"/>
          <w:sz w:val="28"/>
          <w:szCs w:val="28"/>
        </w:rPr>
      </w:pPr>
      <w:r w:rsidRPr="00BD27E8">
        <w:rPr>
          <w:rFonts w:ascii="Times New Roman" w:hAnsi="Times New Roman" w:cs="Times New Roman"/>
          <w:sz w:val="28"/>
          <w:szCs w:val="28"/>
        </w:rPr>
        <w:t>Kính gửi: Cục Đầu tư nước ngoài, Bộ Tài chính</w:t>
      </w:r>
    </w:p>
    <w:p w:rsidR="00BD27E8" w:rsidRPr="00BD27E8" w:rsidRDefault="00BD27E8" w:rsidP="00BD27E8">
      <w:pPr>
        <w:spacing w:after="0" w:line="240" w:lineRule="auto"/>
        <w:jc w:val="center"/>
        <w:rPr>
          <w:rFonts w:ascii="Times New Roman" w:hAnsi="Times New Roman" w:cs="Times New Roman"/>
          <w:sz w:val="28"/>
          <w:szCs w:val="28"/>
        </w:rPr>
      </w:pP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 xml:space="preserve">(Các) nhà đầu tư... </w:t>
      </w:r>
      <w:r w:rsidRPr="00BD27E8">
        <w:rPr>
          <w:rFonts w:ascii="Times New Roman" w:hAnsi="Times New Roman" w:cs="Times New Roman"/>
          <w:i/>
          <w:sz w:val="28"/>
          <w:szCs w:val="28"/>
        </w:rPr>
        <w:t>(ghi rõ tên nhà đầu tư)</w:t>
      </w:r>
      <w:r w:rsidRPr="00BD27E8">
        <w:rPr>
          <w:rFonts w:ascii="Times New Roman" w:hAnsi="Times New Roman" w:cs="Times New Roman"/>
          <w:sz w:val="28"/>
          <w:szCs w:val="28"/>
        </w:rPr>
        <w:t xml:space="preserve"> cam kết tự cân đối nguồn ngoại tệ chuyển ra nước ngoài để thực hiện hoạt động đầu tư tại nước ngoài với các nội dung như sau:</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Tên dự án/Tên tổ chức kinh tế ở nước ngoài: ...</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Địa chỉ trụ sở: ...</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Địa điểm thực hiện dự án: ...</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Mục tiêu chính của dự án:...</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 xml:space="preserve">Vốn đầu tư ra nước ngoài của nhà đầu tư: ... </w:t>
      </w:r>
      <w:r w:rsidRPr="00BD27E8">
        <w:rPr>
          <w:rFonts w:ascii="Times New Roman" w:hAnsi="Times New Roman" w:cs="Times New Roman"/>
          <w:i/>
          <w:sz w:val="28"/>
          <w:szCs w:val="28"/>
        </w:rPr>
        <w:t>(bằng chữ) ... (loại ngoại tệ dùng để đầu tư),</w:t>
      </w:r>
      <w:r w:rsidRPr="00BD27E8">
        <w:rPr>
          <w:rFonts w:ascii="Times New Roman" w:hAnsi="Times New Roman" w:cs="Times New Roman"/>
          <w:sz w:val="28"/>
          <w:szCs w:val="28"/>
        </w:rPr>
        <w:t xml:space="preserve"> tương đương ... đô la Mỹ</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 xml:space="preserve">Nhà đầu tư... </w:t>
      </w:r>
      <w:r w:rsidRPr="00BD27E8">
        <w:rPr>
          <w:rFonts w:ascii="Times New Roman" w:hAnsi="Times New Roman" w:cs="Times New Roman"/>
          <w:i/>
          <w:sz w:val="28"/>
          <w:szCs w:val="28"/>
        </w:rPr>
        <w:t>(ghi rõ tên nhà đầu tư)</w:t>
      </w:r>
      <w:r w:rsidRPr="00BD27E8">
        <w:rPr>
          <w:rFonts w:ascii="Times New Roman" w:hAnsi="Times New Roman" w:cs="Times New Roman"/>
          <w:sz w:val="28"/>
          <w:szCs w:val="28"/>
        </w:rPr>
        <w:t xml:space="preserve"> có ngoại tệ trên tài khoản tại Ngân hàng ... </w:t>
      </w:r>
      <w:r w:rsidRPr="00BD27E8">
        <w:rPr>
          <w:rFonts w:ascii="Times New Roman" w:hAnsi="Times New Roman" w:cs="Times New Roman"/>
          <w:i/>
          <w:sz w:val="28"/>
          <w:szCs w:val="28"/>
        </w:rPr>
        <w:t>(ghi rõ tên, tổ chức tín dụng được phép)</w:t>
      </w:r>
      <w:r w:rsidRPr="00BD27E8">
        <w:rPr>
          <w:rFonts w:ascii="Times New Roman" w:hAnsi="Times New Roman" w:cs="Times New Roman"/>
          <w:sz w:val="28"/>
          <w:szCs w:val="28"/>
        </w:rPr>
        <w:t xml:space="preserve"> với số dư tính đến ngày ... là ... </w:t>
      </w:r>
      <w:r w:rsidRPr="00BD27E8">
        <w:rPr>
          <w:rFonts w:ascii="Times New Roman" w:hAnsi="Times New Roman" w:cs="Times New Roman"/>
          <w:i/>
          <w:sz w:val="28"/>
          <w:szCs w:val="28"/>
        </w:rPr>
        <w:t>(bằng chữ) ... (loại ngoại tệ dùng để đầu tư)/đô</w:t>
      </w:r>
      <w:r w:rsidRPr="00BD27E8">
        <w:rPr>
          <w:rFonts w:ascii="Times New Roman" w:hAnsi="Times New Roman" w:cs="Times New Roman"/>
          <w:sz w:val="28"/>
          <w:szCs w:val="28"/>
        </w:rPr>
        <w:t xml:space="preserve"> la Mỹ để thực hiện dự án đầu tư.</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i/>
          <w:sz w:val="28"/>
          <w:szCs w:val="28"/>
        </w:rPr>
        <w:t>[Gửi kèm theo văn bản của tổ chức tín dụng xác nhận số dư tài khoản ngoại tệ đủ để đầu tư ra nước ngoài của nhà đầu tư]</w:t>
      </w:r>
    </w:p>
    <w:p w:rsidR="00BD27E8" w:rsidRPr="00BD27E8" w:rsidRDefault="00BD27E8" w:rsidP="00BD27E8">
      <w:pPr>
        <w:spacing w:after="120" w:line="240" w:lineRule="auto"/>
        <w:ind w:firstLine="720"/>
        <w:jc w:val="both"/>
        <w:rPr>
          <w:rFonts w:ascii="Times New Roman" w:hAnsi="Times New Roman" w:cs="Times New Roman"/>
          <w:sz w:val="28"/>
          <w:szCs w:val="28"/>
        </w:rPr>
      </w:pPr>
      <w:r w:rsidRPr="00BD27E8">
        <w:rPr>
          <w:rFonts w:ascii="Times New Roman" w:hAnsi="Times New Roman" w:cs="Times New Roman"/>
          <w:sz w:val="28"/>
          <w:szCs w:val="28"/>
        </w:rPr>
        <w:t xml:space="preserve">(Các) nhà đầu tư ... </w:t>
      </w:r>
      <w:r w:rsidRPr="00BD27E8">
        <w:rPr>
          <w:rFonts w:ascii="Times New Roman" w:hAnsi="Times New Roman" w:cs="Times New Roman"/>
          <w:i/>
          <w:sz w:val="28"/>
          <w:szCs w:val="28"/>
        </w:rPr>
        <w:t>(ghi rõ tên nhà đầu tư)</w:t>
      </w:r>
      <w:r w:rsidRPr="00BD27E8">
        <w:rPr>
          <w:rFonts w:ascii="Times New Roman" w:hAnsi="Times New Roman" w:cs="Times New Roman"/>
          <w:sz w:val="28"/>
          <w:szCs w:val="28"/>
        </w:rPr>
        <w:t xml:space="preserve"> cam kết về tính hợp pháp của nguồn ngoại tệ và tính trung thực, chính xác của nội dung kê khai.</w:t>
      </w:r>
    </w:p>
    <w:p w:rsidR="00BD27E8" w:rsidRPr="00BD27E8" w:rsidRDefault="00BD27E8" w:rsidP="00BD27E8">
      <w:pPr>
        <w:spacing w:after="0" w:line="240" w:lineRule="auto"/>
        <w:jc w:val="both"/>
        <w:rPr>
          <w:rFonts w:ascii="Times New Roman" w:hAnsi="Times New Roman" w:cs="Times New Roman"/>
          <w:i/>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BD27E8" w:rsidRPr="00BD27E8" w:rsidTr="00017D09">
        <w:tc>
          <w:tcPr>
            <w:tcW w:w="2500" w:type="pct"/>
          </w:tcPr>
          <w:p w:rsidR="00BD27E8" w:rsidRPr="00BD27E8" w:rsidRDefault="00BD27E8" w:rsidP="00017D09">
            <w:pPr>
              <w:jc w:val="center"/>
              <w:rPr>
                <w:rFonts w:ascii="Times New Roman" w:hAnsi="Times New Roman" w:cs="Times New Roman"/>
                <w:i/>
                <w:sz w:val="28"/>
                <w:szCs w:val="28"/>
              </w:rPr>
            </w:pPr>
            <w:bookmarkStart w:id="0" w:name="_GoBack"/>
            <w:bookmarkEnd w:id="0"/>
          </w:p>
        </w:tc>
        <w:tc>
          <w:tcPr>
            <w:tcW w:w="2500" w:type="pct"/>
          </w:tcPr>
          <w:p w:rsidR="00BD27E8" w:rsidRPr="00BD27E8" w:rsidRDefault="00BD27E8" w:rsidP="00017D09">
            <w:pPr>
              <w:jc w:val="center"/>
              <w:rPr>
                <w:rFonts w:ascii="Times New Roman" w:hAnsi="Times New Roman" w:cs="Times New Roman"/>
                <w:sz w:val="28"/>
                <w:szCs w:val="28"/>
              </w:rPr>
            </w:pPr>
            <w:r w:rsidRPr="00BD27E8">
              <w:rPr>
                <w:rFonts w:ascii="Times New Roman" w:hAnsi="Times New Roman" w:cs="Times New Roman"/>
                <w:i/>
                <w:sz w:val="28"/>
                <w:szCs w:val="28"/>
              </w:rPr>
              <w:t>..., ngày... tháng... năm ...</w:t>
            </w:r>
          </w:p>
          <w:p w:rsidR="00BD27E8" w:rsidRPr="00BD27E8" w:rsidRDefault="00BD27E8" w:rsidP="00017D09">
            <w:pPr>
              <w:jc w:val="center"/>
              <w:rPr>
                <w:rFonts w:ascii="Times New Roman" w:hAnsi="Times New Roman" w:cs="Times New Roman"/>
                <w:sz w:val="28"/>
                <w:szCs w:val="28"/>
              </w:rPr>
            </w:pPr>
            <w:r w:rsidRPr="00BD27E8">
              <w:rPr>
                <w:rFonts w:ascii="Times New Roman" w:hAnsi="Times New Roman" w:cs="Times New Roman"/>
                <w:b/>
                <w:sz w:val="28"/>
                <w:szCs w:val="28"/>
              </w:rPr>
              <w:t xml:space="preserve">TÊN NHÀ ĐẦU TƯ </w:t>
            </w:r>
            <w:r w:rsidRPr="00BD27E8">
              <w:rPr>
                <w:rFonts w:ascii="Times New Roman" w:hAnsi="Times New Roman" w:cs="Times New Roman"/>
                <w:i/>
                <w:sz w:val="28"/>
                <w:szCs w:val="28"/>
              </w:rPr>
              <w:t>(nhà đầu tư cá nhân/chủ hộ kinh doanh/người đại diện theo pháp luật của tổ chức/doanh nghiệp; từng nhà đầu tư ký, ghi rõ họ tên, chức danh và đóng dấu - nếu có)</w:t>
            </w:r>
          </w:p>
        </w:tc>
      </w:tr>
    </w:tbl>
    <w:p w:rsidR="00CB2110" w:rsidRPr="00BD27E8" w:rsidRDefault="00CB2110">
      <w:pPr>
        <w:rPr>
          <w:rFonts w:ascii="Times New Roman" w:hAnsi="Times New Roman" w:cs="Times New Roman"/>
          <w:sz w:val="28"/>
          <w:szCs w:val="28"/>
        </w:rPr>
      </w:pPr>
    </w:p>
    <w:sectPr w:rsidR="00CB2110" w:rsidRPr="00BD27E8" w:rsidSect="00BD27E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E8"/>
    <w:rsid w:val="00BD27E8"/>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6E45B-875E-42CF-8B4C-9C266CC9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7E8"/>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2026-04-04T08:15:00Z</dcterms:created>
  <dcterms:modified xsi:type="dcterms:W3CDTF">2026-04-04T08:16:00Z</dcterms:modified>
</cp:coreProperties>
</file>