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095"/>
      </w:tblGrid>
      <w:tr w:rsidR="00D3646B" w:rsidRPr="00D3646B" w:rsidTr="00D3646B">
        <w:tc>
          <w:tcPr>
            <w:tcW w:w="2275" w:type="pct"/>
            <w:tcBorders>
              <w:right w:val="single" w:sz="4" w:space="0" w:color="auto"/>
            </w:tcBorders>
          </w:tcPr>
          <w:p w:rsidR="00D3646B" w:rsidRPr="00D3646B" w:rsidRDefault="00D3646B" w:rsidP="00B24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6B" w:rsidRPr="00D3646B" w:rsidRDefault="00D3646B" w:rsidP="00B24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 số:</w:t>
            </w:r>
            <w:r w:rsidRPr="00D364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r w:rsidRPr="00D364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01/TSMH</w:t>
            </w:r>
            <w:bookmarkEnd w:id="0"/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3646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(Kèm theo Thông tư số 41/2026/TT-BTC</w:t>
            </w:r>
            <w:r w:rsidRPr="00D3646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  <w:t>ngày 06 tháng 4 năm 2026 của Bộ trưởng</w:t>
            </w:r>
            <w:r w:rsidRPr="00D3646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  <w:t>Bộ Tài chính)</w:t>
            </w:r>
          </w:p>
        </w:tc>
      </w:tr>
    </w:tbl>
    <w:p w:rsidR="00D3646B" w:rsidRPr="00D3646B" w:rsidRDefault="00D3646B" w:rsidP="00D364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46B" w:rsidRPr="00D3646B" w:rsidRDefault="00D3646B" w:rsidP="00D364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46B" w:rsidRPr="00D3646B" w:rsidRDefault="00D3646B" w:rsidP="00D3646B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CỘNG HÒA XÃ HỘI CHỦ NGHĨA VIỆT NAM</w:t>
      </w: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Độc lập - Tự do - Hạnh phúc</w:t>
      </w: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3646B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_________________________</w:t>
      </w:r>
    </w:p>
    <w:p w:rsidR="00D3646B" w:rsidRPr="00D3646B" w:rsidRDefault="00D3646B" w:rsidP="00D3646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TỜ KHAI KHẤU TRỪ THUẾ ĐỐI VỚI CÁ NHÂN CƯ TRÚ, CÁ NHÂN</w:t>
      </w: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KHÔNG CƯ TRÚ VÀ TỔ CHỨC NƯỚC NGOÀI CÓ HOẠT ĐỘNG</w:t>
      </w: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CHUYỂN NHƯỢNG TÀI SẢN MÃ HÓA</w:t>
      </w:r>
    </w:p>
    <w:p w:rsidR="00D3646B" w:rsidRPr="00D3646B" w:rsidRDefault="00D3646B" w:rsidP="00D364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>[01] Kỳ tính thuế: Tháng ... năm ...</w:t>
      </w:r>
    </w:p>
    <w:p w:rsidR="00D3646B" w:rsidRPr="00D3646B" w:rsidRDefault="00D3646B" w:rsidP="00D364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[02] Lần đầu: □ </w:t>
      </w: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[03] Bổ sung lần thứ:...</w:t>
      </w:r>
    </w:p>
    <w:p w:rsidR="00D3646B" w:rsidRPr="00D3646B" w:rsidRDefault="00D3646B" w:rsidP="00D364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46B" w:rsidRPr="00D3646B" w:rsidRDefault="00D3646B" w:rsidP="00D3646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</w:t>
      </w: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Thông tin tổ chức cung cấp dịch vụ tài sản mã hóa</w:t>
      </w:r>
    </w:p>
    <w:p w:rsidR="00D3646B" w:rsidRPr="00D3646B" w:rsidRDefault="00D3646B" w:rsidP="00D3646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[04] Tên của tổ chức: </w:t>
      </w:r>
      <w:r w:rsidRPr="00D364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............................................................</w:t>
      </w:r>
    </w:p>
    <w:p w:rsidR="00D3646B" w:rsidRPr="00D3646B" w:rsidRDefault="00D3646B" w:rsidP="00D3646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[05] Mã số thuế: </w:t>
      </w:r>
      <w:r w:rsidRPr="00D364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.......................................................................</w:t>
      </w:r>
    </w:p>
    <w:p w:rsidR="00D3646B" w:rsidRPr="00D3646B" w:rsidRDefault="00D3646B" w:rsidP="00D3646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[06] Địa chỉ: </w:t>
      </w:r>
      <w:r w:rsidRPr="00D364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..............................................................</w:t>
      </w:r>
    </w:p>
    <w:p w:rsidR="00D3646B" w:rsidRPr="00D3646B" w:rsidRDefault="00D3646B" w:rsidP="00D3646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>[07] Xã/phường/đặc khu:.............[08] Tỉnh/Thành phố: .........</w:t>
      </w:r>
    </w:p>
    <w:p w:rsidR="00D3646B" w:rsidRPr="00D3646B" w:rsidRDefault="00D3646B" w:rsidP="00D3646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>[09] Điện thoại:........................... [10] Email:..........................</w:t>
      </w:r>
    </w:p>
    <w:p w:rsidR="00D3646B" w:rsidRPr="00D3646B" w:rsidRDefault="00D3646B" w:rsidP="00D3646B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[11]</w:t>
      </w: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Tên đại lý thuế (nếu có): </w:t>
      </w:r>
      <w:r w:rsidRPr="00D364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</w:t>
      </w:r>
    </w:p>
    <w:p w:rsidR="00D3646B" w:rsidRPr="00D3646B" w:rsidRDefault="00D3646B" w:rsidP="00D3646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[12] Mã số thuế: </w:t>
      </w:r>
      <w:r w:rsidRPr="00D364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..........................................................</w:t>
      </w:r>
    </w:p>
    <w:p w:rsidR="00D3646B" w:rsidRPr="00D3646B" w:rsidRDefault="00D3646B" w:rsidP="00D3646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>[13] Hợp đồng đại lý thuế: Số: .................... Ngày: ..................</w:t>
      </w:r>
    </w:p>
    <w:p w:rsidR="00D3646B" w:rsidRPr="00D3646B" w:rsidRDefault="00D3646B" w:rsidP="00D3646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</w:t>
      </w: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Thông tin tổng hợp nghĩa vụ thuế trong kỳ</w:t>
      </w:r>
    </w:p>
    <w:p w:rsidR="00D3646B" w:rsidRPr="00D3646B" w:rsidRDefault="00D3646B" w:rsidP="00D3646B">
      <w:pPr>
        <w:spacing w:after="120" w:line="240" w:lineRule="auto"/>
        <w:ind w:firstLine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Đơn vị tiền: Đồng Việt Nam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6307"/>
        <w:gridCol w:w="1062"/>
        <w:gridCol w:w="1229"/>
      </w:tblGrid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3376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Chỉ tiêu</w:t>
            </w:r>
          </w:p>
        </w:tc>
        <w:tc>
          <w:tcPr>
            <w:tcW w:w="569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 chỉ tiêu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phát sinh</w:t>
            </w: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3945" w:type="pct"/>
            <w:gridSpan w:val="2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Giá chuyển nhượng tài sản mã hóa của cá nhân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45" w:type="pct"/>
            <w:gridSpan w:val="2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Giá chuyển nhượng tài sản mã hóa của cá nhân cư trú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3376" w:type="pct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 cá nhân cư trú có giao dịch chuyển nhượng tài sản mã hóa</w:t>
            </w:r>
          </w:p>
        </w:tc>
        <w:tc>
          <w:tcPr>
            <w:tcW w:w="569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[14]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3376" w:type="pct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giá chuyển nhượng tài sản mã hóa</w:t>
            </w:r>
          </w:p>
        </w:tc>
        <w:tc>
          <w:tcPr>
            <w:tcW w:w="569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[15]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3376" w:type="pct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 thuế TNCN đã khấu trừ</w:t>
            </w:r>
          </w:p>
        </w:tc>
        <w:tc>
          <w:tcPr>
            <w:tcW w:w="569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[16]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03" w:type="pct"/>
            <w:gridSpan w:val="3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Giá chuyển nhượng tài sản mã hóa của cá nhân không cư trú</w:t>
            </w: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376" w:type="pct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 cá nhân không cư trú có giao dịch chuyển nhượng tài sản mã hóa</w:t>
            </w:r>
          </w:p>
        </w:tc>
        <w:tc>
          <w:tcPr>
            <w:tcW w:w="569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[17]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3376" w:type="pct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giá chuyển nhượng tài sản mã hóa</w:t>
            </w:r>
          </w:p>
        </w:tc>
        <w:tc>
          <w:tcPr>
            <w:tcW w:w="569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[18]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3376" w:type="pct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 thuế TNCN đã khấu trừ</w:t>
            </w:r>
          </w:p>
        </w:tc>
        <w:tc>
          <w:tcPr>
            <w:tcW w:w="569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[19]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4603" w:type="pct"/>
            <w:gridSpan w:val="3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Doanh thu từ chuyển nhượng tài sản mã hóa của tổ chức nước ngoài</w:t>
            </w: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6" w:type="pct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 tổ chức nước ngoài có giao dịch chuyển nhượng tài sản mã hóa</w:t>
            </w:r>
          </w:p>
        </w:tc>
        <w:tc>
          <w:tcPr>
            <w:tcW w:w="569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[20]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76" w:type="pct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doanh thu chuyển nhượng tài sản mã hóa</w:t>
            </w:r>
          </w:p>
        </w:tc>
        <w:tc>
          <w:tcPr>
            <w:tcW w:w="569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[21]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646B" w:rsidRPr="00D3646B" w:rsidTr="00B24074">
        <w:trPr>
          <w:trHeight w:val="20"/>
        </w:trPr>
        <w:tc>
          <w:tcPr>
            <w:tcW w:w="397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76" w:type="pct"/>
          </w:tcPr>
          <w:p w:rsidR="00D3646B" w:rsidRPr="00D3646B" w:rsidRDefault="00D3646B" w:rsidP="00B24074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 thuế TNDN đã khấu trừ</w:t>
            </w:r>
          </w:p>
        </w:tc>
        <w:tc>
          <w:tcPr>
            <w:tcW w:w="569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[22]</w:t>
            </w:r>
          </w:p>
        </w:tc>
        <w:tc>
          <w:tcPr>
            <w:tcW w:w="658" w:type="pct"/>
          </w:tcPr>
          <w:p w:rsidR="00D3646B" w:rsidRPr="00D3646B" w:rsidRDefault="00D3646B" w:rsidP="00B2407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646B" w:rsidRPr="00D3646B" w:rsidRDefault="00D3646B" w:rsidP="00D3646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46B">
        <w:rPr>
          <w:rFonts w:ascii="Times New Roman" w:hAnsi="Times New Roman" w:cs="Times New Roman"/>
          <w:color w:val="000000" w:themeColor="text1"/>
          <w:sz w:val="28"/>
          <w:szCs w:val="28"/>
        </w:rPr>
        <w:t>Tôi cam đoan số liệu khai trên là đúng và chịu trách nhiệm trước pháp luật về những số liệu đã khai./.</w:t>
      </w:r>
    </w:p>
    <w:p w:rsidR="00D3646B" w:rsidRPr="00D3646B" w:rsidRDefault="00D3646B" w:rsidP="00D364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3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6097"/>
      </w:tblGrid>
      <w:tr w:rsidR="00D3646B" w:rsidRPr="00D3646B" w:rsidTr="00D3646B">
        <w:tc>
          <w:tcPr>
            <w:tcW w:w="1928" w:type="pct"/>
          </w:tcPr>
          <w:p w:rsidR="00D3646B" w:rsidRPr="00D3646B" w:rsidRDefault="00D3646B" w:rsidP="00B240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NHÂN VIÊN ĐẠI LÝ THUẾ</w:t>
            </w: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D364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Họ và tên: ...............................</w:t>
            </w:r>
            <w:r w:rsidRPr="00D364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Chứng chỉ hành nghề số: .......</w:t>
            </w:r>
          </w:p>
        </w:tc>
        <w:tc>
          <w:tcPr>
            <w:tcW w:w="3072" w:type="pct"/>
          </w:tcPr>
          <w:p w:rsidR="00D3646B" w:rsidRPr="00D3646B" w:rsidRDefault="00D3646B" w:rsidP="00B2407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D3646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....., ngày ..... tháng ........ năm ........</w:t>
            </w:r>
            <w:r w:rsidRPr="00D3646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NGƯỜI NỘP THUẾ hoặc</w:t>
            </w:r>
            <w:r w:rsidRPr="00D36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 xml:space="preserve">ĐẠI DIỆN HỢP PHÁP CỦA NGƯỜI NỘP THUẾ </w:t>
            </w:r>
            <w:r w:rsidRPr="00D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3646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(Chữ ký, ghi rõ họ tên; chức vụ và đóng dấu (nếu có)/ Ký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D3646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điện tử)</w:t>
            </w:r>
          </w:p>
        </w:tc>
      </w:tr>
    </w:tbl>
    <w:p w:rsidR="00D3646B" w:rsidRPr="00D3646B" w:rsidRDefault="00D3646B">
      <w:pPr>
        <w:rPr>
          <w:rFonts w:ascii="Times New Roman" w:hAnsi="Times New Roman" w:cs="Times New Roman"/>
          <w:sz w:val="28"/>
          <w:szCs w:val="28"/>
        </w:rPr>
      </w:pPr>
    </w:p>
    <w:sectPr w:rsidR="00D3646B" w:rsidRPr="00D3646B" w:rsidSect="00D3646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6B"/>
    <w:rsid w:val="00D3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BBC0CD"/>
  <w15:chartTrackingRefBased/>
  <w15:docId w15:val="{57FFA703-FC93-48E0-8751-DF94BBA0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6B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2026-04-25T14:30:00Z</dcterms:created>
  <dcterms:modified xsi:type="dcterms:W3CDTF">2026-04-25T14:33:00Z</dcterms:modified>
</cp:coreProperties>
</file>