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0AE" w:rsidRPr="00AD00AE" w:rsidRDefault="00AD00AE" w:rsidP="00AD00AE">
      <w:pPr>
        <w:adjustRightInd w:val="0"/>
        <w:snapToGrid w:val="0"/>
        <w:spacing w:after="0" w:line="240" w:lineRule="auto"/>
        <w:jc w:val="center"/>
        <w:rPr>
          <w:rFonts w:ascii="Times New Roman" w:hAnsi="Times New Roman" w:cs="Times New Roman"/>
          <w:color w:val="000000" w:themeColor="text1"/>
          <w:sz w:val="28"/>
          <w:szCs w:val="28"/>
        </w:rPr>
      </w:pPr>
      <w:r w:rsidRPr="00AD00AE">
        <w:rPr>
          <w:rFonts w:ascii="Times New Roman" w:hAnsi="Times New Roman" w:cs="Times New Roman"/>
          <w:color w:val="000000" w:themeColor="text1"/>
          <w:sz w:val="28"/>
          <w:szCs w:val="28"/>
        </w:rPr>
        <w:t xml:space="preserve">Mẫu CT08 ban hành kèm theo Thông tư số 116/2026/TT-BCA </w:t>
      </w:r>
      <w:r w:rsidRPr="00AD00AE">
        <w:rPr>
          <w:rFonts w:ascii="Times New Roman" w:hAnsi="Times New Roman" w:cs="Times New Roman"/>
          <w:color w:val="000000" w:themeColor="text1"/>
          <w:sz w:val="28"/>
          <w:szCs w:val="28"/>
        </w:rPr>
        <w:br/>
        <w:t>ngày 29 tháng 6 năm 2026 của Bộ trưởng Bộ Công an</w:t>
      </w:r>
    </w:p>
    <w:p w:rsidR="00AD00AE" w:rsidRPr="00AD00AE" w:rsidRDefault="00AD00AE" w:rsidP="00AD00AE">
      <w:pPr>
        <w:adjustRightInd w:val="0"/>
        <w:snapToGrid w:val="0"/>
        <w:spacing w:after="0" w:line="240" w:lineRule="auto"/>
        <w:jc w:val="center"/>
        <w:rPr>
          <w:rFonts w:ascii="Times New Roman" w:hAnsi="Times New Roman" w:cs="Times New Roman"/>
          <w:color w:val="000000" w:themeColor="text1"/>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946"/>
      </w:tblGrid>
      <w:tr w:rsidR="00AD00AE" w:rsidRPr="00AD00AE" w:rsidTr="009C365B">
        <w:tc>
          <w:tcPr>
            <w:tcW w:w="2356" w:type="pct"/>
            <w:hideMark/>
          </w:tcPr>
          <w:p w:rsidR="00AD00AE" w:rsidRPr="00AD00AE" w:rsidRDefault="00AD00AE" w:rsidP="009C365B">
            <w:pPr>
              <w:adjustRightInd w:val="0"/>
              <w:snapToGrid w:val="0"/>
              <w:jc w:val="center"/>
              <w:rPr>
                <w:rFonts w:ascii="Times New Roman" w:hAnsi="Times New Roman" w:cs="Times New Roman"/>
                <w:color w:val="000000" w:themeColor="text1"/>
                <w:sz w:val="28"/>
                <w:szCs w:val="28"/>
              </w:rPr>
            </w:pPr>
            <w:r w:rsidRPr="00AD00AE">
              <w:rPr>
                <w:rFonts w:ascii="Times New Roman" w:hAnsi="Times New Roman" w:cs="Times New Roman"/>
                <w:color w:val="000000" w:themeColor="text1"/>
                <w:sz w:val="28"/>
                <w:szCs w:val="28"/>
              </w:rPr>
              <w:t>..........................................</w:t>
            </w:r>
            <w:r w:rsidRPr="00AD00AE">
              <w:rPr>
                <w:rFonts w:ascii="Times New Roman" w:hAnsi="Times New Roman" w:cs="Times New Roman"/>
                <w:color w:val="000000" w:themeColor="text1"/>
                <w:sz w:val="28"/>
                <w:szCs w:val="28"/>
                <w:vertAlign w:val="superscript"/>
              </w:rPr>
              <w:t>(1)</w:t>
            </w:r>
            <w:r w:rsidRPr="00AD00AE">
              <w:rPr>
                <w:rFonts w:ascii="Times New Roman" w:hAnsi="Times New Roman" w:cs="Times New Roman"/>
                <w:color w:val="000000" w:themeColor="text1"/>
                <w:sz w:val="28"/>
                <w:szCs w:val="28"/>
              </w:rPr>
              <w:br/>
              <w:t>..........................................</w:t>
            </w:r>
            <w:r w:rsidRPr="00AD00AE">
              <w:rPr>
                <w:rFonts w:ascii="Times New Roman" w:hAnsi="Times New Roman" w:cs="Times New Roman"/>
                <w:color w:val="000000" w:themeColor="text1"/>
                <w:sz w:val="28"/>
                <w:szCs w:val="28"/>
                <w:vertAlign w:val="superscript"/>
              </w:rPr>
              <w:t>(2)</w:t>
            </w:r>
            <w:r w:rsidRPr="00AD00AE">
              <w:rPr>
                <w:rFonts w:ascii="Times New Roman" w:hAnsi="Times New Roman" w:cs="Times New Roman"/>
                <w:color w:val="000000" w:themeColor="text1"/>
                <w:sz w:val="28"/>
                <w:szCs w:val="28"/>
              </w:rPr>
              <w:br/>
            </w:r>
            <w:r w:rsidRPr="00AD00AE">
              <w:rPr>
                <w:rFonts w:ascii="Times New Roman" w:hAnsi="Times New Roman" w:cs="Times New Roman"/>
                <w:color w:val="000000" w:themeColor="text1"/>
                <w:sz w:val="28"/>
                <w:szCs w:val="28"/>
                <w:vertAlign w:val="superscript"/>
              </w:rPr>
              <w:t>____________</w:t>
            </w:r>
            <w:r w:rsidRPr="00AD00AE">
              <w:rPr>
                <w:rFonts w:ascii="Times New Roman" w:hAnsi="Times New Roman" w:cs="Times New Roman"/>
                <w:color w:val="000000" w:themeColor="text1"/>
                <w:sz w:val="28"/>
                <w:szCs w:val="28"/>
              </w:rPr>
              <w:br/>
              <w:t>Số:              /TB</w:t>
            </w:r>
          </w:p>
        </w:tc>
        <w:tc>
          <w:tcPr>
            <w:tcW w:w="2644" w:type="pct"/>
            <w:hideMark/>
          </w:tcPr>
          <w:p w:rsidR="00AD00AE" w:rsidRPr="00AD00AE" w:rsidRDefault="00AD00AE" w:rsidP="009C365B">
            <w:pPr>
              <w:adjustRightInd w:val="0"/>
              <w:snapToGrid w:val="0"/>
              <w:jc w:val="center"/>
              <w:rPr>
                <w:rFonts w:ascii="Times New Roman" w:hAnsi="Times New Roman" w:cs="Times New Roman"/>
                <w:color w:val="000000" w:themeColor="text1"/>
                <w:sz w:val="28"/>
                <w:szCs w:val="28"/>
              </w:rPr>
            </w:pPr>
            <w:r w:rsidRPr="00AD00AE">
              <w:rPr>
                <w:rFonts w:ascii="Times New Roman" w:hAnsi="Times New Roman" w:cs="Times New Roman"/>
                <w:b/>
                <w:bCs/>
                <w:color w:val="000000" w:themeColor="text1"/>
                <w:sz w:val="28"/>
                <w:szCs w:val="28"/>
              </w:rPr>
              <w:t>CỘNG HÒA XÃ HỘI CHỦ NGHĨA VIỆT NAM</w:t>
            </w:r>
            <w:r w:rsidRPr="00AD00AE">
              <w:rPr>
                <w:rFonts w:ascii="Times New Roman" w:hAnsi="Times New Roman" w:cs="Times New Roman"/>
                <w:b/>
                <w:bCs/>
                <w:color w:val="000000" w:themeColor="text1"/>
                <w:sz w:val="28"/>
                <w:szCs w:val="28"/>
              </w:rPr>
              <w:br/>
              <w:t>Độc lập – Tự do – Hạnh phúc</w:t>
            </w:r>
            <w:r w:rsidRPr="00AD00AE">
              <w:rPr>
                <w:rFonts w:ascii="Times New Roman" w:hAnsi="Times New Roman" w:cs="Times New Roman"/>
                <w:color w:val="000000" w:themeColor="text1"/>
                <w:sz w:val="28"/>
                <w:szCs w:val="28"/>
              </w:rPr>
              <w:br/>
            </w:r>
            <w:r w:rsidRPr="00AD00AE">
              <w:rPr>
                <w:rFonts w:ascii="Times New Roman" w:hAnsi="Times New Roman" w:cs="Times New Roman"/>
                <w:color w:val="000000" w:themeColor="text1"/>
                <w:sz w:val="28"/>
                <w:szCs w:val="28"/>
                <w:vertAlign w:val="superscript"/>
              </w:rPr>
              <w:t>_______________________</w:t>
            </w:r>
            <w:r w:rsidRPr="00AD00AE">
              <w:rPr>
                <w:rFonts w:ascii="Times New Roman" w:hAnsi="Times New Roman" w:cs="Times New Roman"/>
                <w:color w:val="000000" w:themeColor="text1"/>
                <w:sz w:val="28"/>
                <w:szCs w:val="28"/>
              </w:rPr>
              <w:br/>
              <w:t>.........., ngày....tháng....năm.....</w:t>
            </w:r>
          </w:p>
        </w:tc>
      </w:tr>
    </w:tbl>
    <w:p w:rsidR="00AD00AE" w:rsidRPr="00AD00AE" w:rsidRDefault="00AD00AE" w:rsidP="00AD00AE">
      <w:pPr>
        <w:adjustRightInd w:val="0"/>
        <w:snapToGrid w:val="0"/>
        <w:spacing w:after="0" w:line="240" w:lineRule="auto"/>
        <w:jc w:val="center"/>
        <w:rPr>
          <w:rFonts w:ascii="Times New Roman" w:hAnsi="Times New Roman" w:cs="Times New Roman"/>
          <w:color w:val="000000" w:themeColor="text1"/>
          <w:sz w:val="28"/>
          <w:szCs w:val="28"/>
        </w:rPr>
      </w:pPr>
    </w:p>
    <w:p w:rsidR="00AD00AE" w:rsidRPr="00AD00AE" w:rsidRDefault="00AD00AE" w:rsidP="00AD00AE">
      <w:pPr>
        <w:adjustRightInd w:val="0"/>
        <w:snapToGrid w:val="0"/>
        <w:spacing w:after="0" w:line="240" w:lineRule="auto"/>
        <w:jc w:val="center"/>
        <w:rPr>
          <w:rFonts w:ascii="Times New Roman" w:hAnsi="Times New Roman" w:cs="Times New Roman"/>
          <w:color w:val="000000" w:themeColor="text1"/>
          <w:sz w:val="28"/>
          <w:szCs w:val="28"/>
        </w:rPr>
      </w:pPr>
      <w:r w:rsidRPr="00AD00AE">
        <w:rPr>
          <w:rFonts w:ascii="Times New Roman" w:hAnsi="Times New Roman" w:cs="Times New Roman"/>
          <w:b/>
          <w:color w:val="000000" w:themeColor="text1"/>
          <w:sz w:val="28"/>
          <w:szCs w:val="28"/>
        </w:rPr>
        <w:t>THÔNG BÁO</w:t>
      </w:r>
    </w:p>
    <w:p w:rsidR="00AD00AE" w:rsidRPr="00AD00AE" w:rsidRDefault="00AD00AE" w:rsidP="00AD00AE">
      <w:pPr>
        <w:adjustRightInd w:val="0"/>
        <w:snapToGrid w:val="0"/>
        <w:spacing w:after="0" w:line="240" w:lineRule="auto"/>
        <w:jc w:val="center"/>
        <w:rPr>
          <w:rFonts w:ascii="Times New Roman" w:hAnsi="Times New Roman" w:cs="Times New Roman"/>
          <w:b/>
          <w:color w:val="000000" w:themeColor="text1"/>
          <w:sz w:val="28"/>
          <w:szCs w:val="28"/>
        </w:rPr>
      </w:pPr>
      <w:r w:rsidRPr="00AD00AE">
        <w:rPr>
          <w:rFonts w:ascii="Times New Roman" w:hAnsi="Times New Roman" w:cs="Times New Roman"/>
          <w:b/>
          <w:color w:val="000000" w:themeColor="text1"/>
          <w:sz w:val="28"/>
          <w:szCs w:val="28"/>
        </w:rPr>
        <w:t>Về việc</w:t>
      </w:r>
      <w:r w:rsidRPr="00AD00AE">
        <w:rPr>
          <w:rFonts w:ascii="Times New Roman" w:hAnsi="Times New Roman" w:cs="Times New Roman"/>
          <w:bCs/>
          <w:color w:val="000000" w:themeColor="text1"/>
          <w:sz w:val="28"/>
          <w:szCs w:val="28"/>
        </w:rPr>
        <w:t xml:space="preserve"> .......................................</w:t>
      </w:r>
      <w:r w:rsidRPr="00AD00AE">
        <w:rPr>
          <w:rFonts w:ascii="Times New Roman" w:hAnsi="Times New Roman" w:cs="Times New Roman"/>
          <w:bCs/>
          <w:color w:val="000000" w:themeColor="text1"/>
          <w:sz w:val="28"/>
          <w:szCs w:val="28"/>
          <w:vertAlign w:val="superscript"/>
        </w:rPr>
        <w:t>(</w:t>
      </w:r>
      <w:r w:rsidRPr="00AD00AE">
        <w:rPr>
          <w:rFonts w:ascii="Times New Roman" w:hAnsi="Times New Roman" w:cs="Times New Roman"/>
          <w:b/>
          <w:color w:val="000000" w:themeColor="text1"/>
          <w:sz w:val="28"/>
          <w:szCs w:val="28"/>
          <w:vertAlign w:val="superscript"/>
        </w:rPr>
        <w:t>3)</w:t>
      </w:r>
      <w:r w:rsidRPr="00AD00AE">
        <w:rPr>
          <w:rFonts w:ascii="Times New Roman" w:hAnsi="Times New Roman" w:cs="Times New Roman"/>
          <w:b/>
          <w:color w:val="000000" w:themeColor="text1"/>
          <w:sz w:val="28"/>
          <w:szCs w:val="28"/>
        </w:rPr>
        <w:t xml:space="preserve"> </w:t>
      </w:r>
    </w:p>
    <w:p w:rsidR="00AD00AE" w:rsidRPr="00AD00AE" w:rsidRDefault="00AD00AE" w:rsidP="00AD00AE">
      <w:pPr>
        <w:adjustRightInd w:val="0"/>
        <w:snapToGrid w:val="0"/>
        <w:spacing w:after="0" w:line="240" w:lineRule="auto"/>
        <w:jc w:val="center"/>
        <w:rPr>
          <w:rFonts w:ascii="Times New Roman" w:hAnsi="Times New Roman" w:cs="Times New Roman"/>
          <w:color w:val="000000" w:themeColor="text1"/>
          <w:sz w:val="28"/>
          <w:szCs w:val="28"/>
        </w:rPr>
      </w:pPr>
    </w:p>
    <w:p w:rsidR="00AD00AE" w:rsidRPr="00AD00AE" w:rsidRDefault="00AD00AE" w:rsidP="00AD00AE">
      <w:pPr>
        <w:adjustRightInd w:val="0"/>
        <w:snapToGrid w:val="0"/>
        <w:spacing w:after="0" w:line="240" w:lineRule="auto"/>
        <w:jc w:val="center"/>
        <w:rPr>
          <w:rFonts w:ascii="Times New Roman" w:hAnsi="Times New Roman" w:cs="Times New Roman"/>
          <w:color w:val="000000" w:themeColor="text1"/>
          <w:sz w:val="28"/>
          <w:szCs w:val="28"/>
        </w:rPr>
      </w:pPr>
      <w:r w:rsidRPr="00AD00AE">
        <w:rPr>
          <w:rFonts w:ascii="Times New Roman" w:hAnsi="Times New Roman" w:cs="Times New Roman"/>
          <w:color w:val="000000" w:themeColor="text1"/>
          <w:sz w:val="28"/>
          <w:szCs w:val="28"/>
        </w:rPr>
        <w:t>Kính gửi Ông/Bà: ...............................................</w:t>
      </w:r>
    </w:p>
    <w:p w:rsidR="00AD00AE" w:rsidRPr="00AD00AE" w:rsidRDefault="00AD00AE" w:rsidP="00AD00AE">
      <w:pPr>
        <w:adjustRightInd w:val="0"/>
        <w:snapToGrid w:val="0"/>
        <w:spacing w:after="0" w:line="240" w:lineRule="auto"/>
        <w:jc w:val="center"/>
        <w:rPr>
          <w:rFonts w:ascii="Times New Roman" w:hAnsi="Times New Roman" w:cs="Times New Roman"/>
          <w:color w:val="000000" w:themeColor="text1"/>
          <w:sz w:val="28"/>
          <w:szCs w:val="28"/>
        </w:rPr>
      </w:pPr>
    </w:p>
    <w:p w:rsidR="00AD00AE" w:rsidRPr="00AD00AE" w:rsidRDefault="00AD00AE" w:rsidP="00AD00AE">
      <w:pPr>
        <w:spacing w:after="120" w:line="240" w:lineRule="auto"/>
        <w:jc w:val="both"/>
        <w:rPr>
          <w:rFonts w:ascii="Times New Roman" w:hAnsi="Times New Roman" w:cs="Times New Roman"/>
          <w:color w:val="000000" w:themeColor="text1"/>
          <w:sz w:val="28"/>
          <w:szCs w:val="28"/>
        </w:rPr>
      </w:pPr>
      <w:r w:rsidRPr="00AD00AE">
        <w:rPr>
          <w:rFonts w:ascii="Times New Roman" w:hAnsi="Times New Roman" w:cs="Times New Roman"/>
          <w:color w:val="000000" w:themeColor="text1"/>
          <w:sz w:val="28"/>
          <w:szCs w:val="28"/>
        </w:rPr>
        <w:t xml:space="preserve">Công an </w:t>
      </w:r>
      <w:r w:rsidRPr="00AD00AE">
        <w:rPr>
          <w:rFonts w:ascii="Times New Roman" w:hAnsi="Times New Roman" w:cs="Times New Roman"/>
          <w:color w:val="000000" w:themeColor="text1"/>
          <w:sz w:val="28"/>
          <w:szCs w:val="28"/>
          <w:vertAlign w:val="superscript"/>
        </w:rPr>
        <w:t>(2)</w:t>
      </w:r>
      <w:r w:rsidRPr="00AD00AE">
        <w:rPr>
          <w:rFonts w:ascii="Times New Roman" w:hAnsi="Times New Roman" w:cs="Times New Roman"/>
          <w:color w:val="000000" w:themeColor="text1"/>
          <w:sz w:val="28"/>
          <w:szCs w:val="28"/>
        </w:rPr>
        <w:t>.................................... thông báo đến Ông/Bà:</w:t>
      </w:r>
    </w:p>
    <w:p w:rsidR="00AD00AE" w:rsidRPr="00AD00AE" w:rsidRDefault="00AD00AE" w:rsidP="00AD00AE">
      <w:pPr>
        <w:spacing w:after="120" w:line="240" w:lineRule="auto"/>
        <w:jc w:val="both"/>
        <w:rPr>
          <w:rFonts w:ascii="Times New Roman" w:hAnsi="Times New Roman" w:cs="Times New Roman"/>
          <w:color w:val="000000" w:themeColor="text1"/>
          <w:sz w:val="28"/>
          <w:szCs w:val="28"/>
        </w:rPr>
      </w:pPr>
      <w:r w:rsidRPr="00AD00AE">
        <w:rPr>
          <w:rFonts w:ascii="Times New Roman" w:hAnsi="Times New Roman" w:cs="Times New Roman"/>
          <w:color w:val="000000" w:themeColor="text1"/>
          <w:sz w:val="28"/>
          <w:szCs w:val="28"/>
        </w:rPr>
        <w:t>1. Họ, chữ đệm và tên: .................................................</w:t>
      </w:r>
    </w:p>
    <w:p w:rsidR="00AD00AE" w:rsidRPr="00AD00AE" w:rsidRDefault="00AD00AE" w:rsidP="00AD00AE">
      <w:pPr>
        <w:spacing w:after="120" w:line="240" w:lineRule="auto"/>
        <w:jc w:val="both"/>
        <w:rPr>
          <w:rFonts w:ascii="Times New Roman" w:hAnsi="Times New Roman" w:cs="Times New Roman"/>
          <w:color w:val="000000" w:themeColor="text1"/>
          <w:sz w:val="28"/>
          <w:szCs w:val="28"/>
        </w:rPr>
      </w:pPr>
      <w:r w:rsidRPr="00AD00AE">
        <w:rPr>
          <w:rFonts w:ascii="Times New Roman" w:hAnsi="Times New Roman" w:cs="Times New Roman"/>
          <w:color w:val="000000" w:themeColor="text1"/>
          <w:sz w:val="28"/>
          <w:szCs w:val="28"/>
        </w:rPr>
        <w:t>2. Ngày, tháng, năm sinh: ............/.........../..............</w:t>
      </w:r>
      <w:r w:rsidRPr="00AD00AE">
        <w:rPr>
          <w:rFonts w:ascii="Times New Roman" w:hAnsi="Times New Roman" w:cs="Times New Roman"/>
          <w:color w:val="000000" w:themeColor="text1"/>
          <w:sz w:val="28"/>
          <w:szCs w:val="28"/>
        </w:rPr>
        <w:tab/>
      </w:r>
      <w:r w:rsidRPr="00AD00AE">
        <w:rPr>
          <w:rFonts w:ascii="Times New Roman" w:hAnsi="Times New Roman" w:cs="Times New Roman"/>
          <w:color w:val="000000" w:themeColor="text1"/>
          <w:sz w:val="28"/>
          <w:szCs w:val="28"/>
        </w:rPr>
        <w:tab/>
        <w:t>3. Giới tính: ...............</w:t>
      </w:r>
    </w:p>
    <w:p w:rsidR="00AD00AE" w:rsidRPr="00AD00AE" w:rsidRDefault="00AD00AE" w:rsidP="00AD00AE">
      <w:pPr>
        <w:spacing w:after="120" w:line="240" w:lineRule="auto"/>
        <w:jc w:val="both"/>
        <w:rPr>
          <w:rFonts w:ascii="Times New Roman" w:hAnsi="Times New Roman" w:cs="Times New Roman"/>
          <w:color w:val="000000" w:themeColor="text1"/>
          <w:sz w:val="28"/>
          <w:szCs w:val="28"/>
        </w:rPr>
      </w:pPr>
      <w:r w:rsidRPr="00AD00AE">
        <w:rPr>
          <w:rFonts w:ascii="Times New Roman" w:hAnsi="Times New Roman" w:cs="Times New Roman"/>
          <w:color w:val="000000" w:themeColor="text1"/>
          <w:sz w:val="28"/>
          <w:szCs w:val="28"/>
        </w:rPr>
        <w:t xml:space="preserve">4. Số định danh cá nhân/CMND: </w:t>
      </w:r>
      <w:r w:rsidRPr="00AD00AE">
        <w:rPr>
          <w:rFonts w:ascii="Times New Roman" w:hAnsi="Times New Roman" w:cs="Times New Roman"/>
          <w:noProof/>
          <w:color w:val="000000" w:themeColor="text1"/>
          <w:sz w:val="28"/>
          <w:szCs w:val="28"/>
        </w:rPr>
        <w:drawing>
          <wp:inline distT="0" distB="0" distL="0" distR="0" wp14:anchorId="440FC8CF" wp14:editId="2C9783F8">
            <wp:extent cx="3363686" cy="362977"/>
            <wp:effectExtent l="0" t="0" r="0" b="0"/>
            <wp:docPr id="1494856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856832" name=""/>
                    <pic:cNvPicPr/>
                  </pic:nvPicPr>
                  <pic:blipFill>
                    <a:blip r:embed="rId4"/>
                    <a:stretch>
                      <a:fillRect/>
                    </a:stretch>
                  </pic:blipFill>
                  <pic:spPr>
                    <a:xfrm>
                      <a:off x="0" y="0"/>
                      <a:ext cx="3399217" cy="366811"/>
                    </a:xfrm>
                    <a:prstGeom prst="rect">
                      <a:avLst/>
                    </a:prstGeom>
                  </pic:spPr>
                </pic:pic>
              </a:graphicData>
            </a:graphic>
          </wp:inline>
        </w:drawing>
      </w:r>
    </w:p>
    <w:p w:rsidR="00AD00AE" w:rsidRPr="00AD00AE" w:rsidRDefault="00AD00AE" w:rsidP="00AD00AE">
      <w:pPr>
        <w:spacing w:after="120" w:line="240" w:lineRule="auto"/>
        <w:jc w:val="both"/>
        <w:rPr>
          <w:rFonts w:ascii="Times New Roman" w:hAnsi="Times New Roman" w:cs="Times New Roman"/>
          <w:color w:val="000000" w:themeColor="text1"/>
          <w:sz w:val="28"/>
          <w:szCs w:val="28"/>
        </w:rPr>
      </w:pPr>
      <w:r w:rsidRPr="00AD00AE">
        <w:rPr>
          <w:rFonts w:ascii="Times New Roman" w:hAnsi="Times New Roman" w:cs="Times New Roman"/>
          <w:color w:val="000000" w:themeColor="text1"/>
          <w:sz w:val="28"/>
          <w:szCs w:val="28"/>
        </w:rPr>
        <w:t>5. Nội dung thông báo: .............................................................</w:t>
      </w:r>
    </w:p>
    <w:p w:rsidR="00AD00AE" w:rsidRPr="00AD00AE" w:rsidRDefault="00AD00AE" w:rsidP="00AD00AE">
      <w:pPr>
        <w:spacing w:after="120" w:line="240" w:lineRule="auto"/>
        <w:jc w:val="both"/>
        <w:rPr>
          <w:rFonts w:ascii="Times New Roman" w:hAnsi="Times New Roman" w:cs="Times New Roman"/>
          <w:color w:val="000000" w:themeColor="text1"/>
          <w:sz w:val="28"/>
          <w:szCs w:val="28"/>
        </w:rPr>
      </w:pPr>
      <w:r w:rsidRPr="00AD00AE">
        <w:rPr>
          <w:rFonts w:ascii="Times New Roman" w:hAnsi="Times New Roman" w:cs="Times New Roman"/>
          <w:color w:val="000000" w:themeColor="text1"/>
          <w:sz w:val="28"/>
          <w:szCs w:val="28"/>
        </w:rPr>
        <w:t>…………………………………………………</w:t>
      </w:r>
    </w:p>
    <w:p w:rsidR="00AD00AE" w:rsidRPr="00AD00AE" w:rsidRDefault="00AD00AE" w:rsidP="00AD00AE">
      <w:pPr>
        <w:spacing w:after="120" w:line="240" w:lineRule="auto"/>
        <w:jc w:val="both"/>
        <w:rPr>
          <w:rFonts w:ascii="Times New Roman" w:hAnsi="Times New Roman" w:cs="Times New Roman"/>
          <w:color w:val="000000" w:themeColor="text1"/>
          <w:sz w:val="28"/>
          <w:szCs w:val="28"/>
        </w:rPr>
      </w:pPr>
      <w:r w:rsidRPr="00AD00AE">
        <w:rPr>
          <w:rFonts w:ascii="Times New Roman" w:hAnsi="Times New Roman" w:cs="Times New Roman"/>
          <w:color w:val="000000" w:themeColor="text1"/>
          <w:sz w:val="28"/>
          <w:szCs w:val="28"/>
        </w:rPr>
        <w:t>…………………………………………………</w:t>
      </w:r>
    </w:p>
    <w:p w:rsidR="00AD00AE" w:rsidRPr="00AD00AE" w:rsidRDefault="00AD00AE" w:rsidP="00AD00AE">
      <w:pPr>
        <w:spacing w:after="120" w:line="240" w:lineRule="auto"/>
        <w:jc w:val="both"/>
        <w:rPr>
          <w:rFonts w:ascii="Times New Roman" w:hAnsi="Times New Roman" w:cs="Times New Roman"/>
          <w:color w:val="000000" w:themeColor="text1"/>
          <w:sz w:val="28"/>
          <w:szCs w:val="28"/>
        </w:rPr>
      </w:pPr>
      <w:r w:rsidRPr="00AD00AE">
        <w:rPr>
          <w:rFonts w:ascii="Times New Roman" w:hAnsi="Times New Roman" w:cs="Times New Roman"/>
          <w:color w:val="000000" w:themeColor="text1"/>
          <w:sz w:val="28"/>
          <w:szCs w:val="28"/>
        </w:rPr>
        <w:t>…………………………………………………</w:t>
      </w:r>
    </w:p>
    <w:p w:rsidR="00AD00AE" w:rsidRPr="00AD00AE" w:rsidRDefault="00AD00AE" w:rsidP="00AD00AE">
      <w:pPr>
        <w:spacing w:after="120" w:line="240" w:lineRule="auto"/>
        <w:jc w:val="both"/>
        <w:rPr>
          <w:rFonts w:ascii="Times New Roman" w:hAnsi="Times New Roman" w:cs="Times New Roman"/>
          <w:color w:val="000000" w:themeColor="text1"/>
          <w:sz w:val="28"/>
          <w:szCs w:val="28"/>
        </w:rPr>
      </w:pPr>
      <w:r w:rsidRPr="00AD00AE">
        <w:rPr>
          <w:rFonts w:ascii="Times New Roman" w:hAnsi="Times New Roman" w:cs="Times New Roman"/>
          <w:color w:val="000000" w:themeColor="text1"/>
          <w:sz w:val="28"/>
          <w:szCs w:val="28"/>
        </w:rPr>
        <w:t>…………………………………………………</w:t>
      </w:r>
    </w:p>
    <w:p w:rsidR="00AD00AE" w:rsidRPr="00AD00AE" w:rsidRDefault="00AD00AE" w:rsidP="00AD00AE">
      <w:pPr>
        <w:spacing w:after="120" w:line="240" w:lineRule="auto"/>
        <w:jc w:val="both"/>
        <w:rPr>
          <w:rFonts w:ascii="Times New Roman" w:hAnsi="Times New Roman" w:cs="Times New Roman"/>
          <w:color w:val="000000" w:themeColor="text1"/>
          <w:sz w:val="28"/>
          <w:szCs w:val="28"/>
        </w:rPr>
      </w:pPr>
      <w:r w:rsidRPr="00AD00AE">
        <w:rPr>
          <w:rFonts w:ascii="Times New Roman" w:hAnsi="Times New Roman" w:cs="Times New Roman"/>
          <w:color w:val="000000" w:themeColor="text1"/>
          <w:sz w:val="28"/>
          <w:szCs w:val="28"/>
        </w:rPr>
        <w:t>…………………………………………………</w:t>
      </w:r>
    </w:p>
    <w:p w:rsidR="00AD00AE" w:rsidRPr="00AD00AE" w:rsidRDefault="00AD00AE" w:rsidP="00AD00AE">
      <w:pPr>
        <w:spacing w:after="120" w:line="240" w:lineRule="auto"/>
        <w:jc w:val="both"/>
        <w:rPr>
          <w:rFonts w:ascii="Times New Roman" w:hAnsi="Times New Roman" w:cs="Times New Roman"/>
          <w:color w:val="000000" w:themeColor="text1"/>
          <w:sz w:val="28"/>
          <w:szCs w:val="28"/>
        </w:rPr>
      </w:pPr>
      <w:r w:rsidRPr="00AD00AE">
        <w:rPr>
          <w:rFonts w:ascii="Times New Roman" w:hAnsi="Times New Roman" w:cs="Times New Roman"/>
          <w:color w:val="000000" w:themeColor="text1"/>
          <w:sz w:val="28"/>
          <w:szCs w:val="28"/>
        </w:rPr>
        <w:t xml:space="preserve">Công an </w:t>
      </w:r>
      <w:r w:rsidRPr="00AD00AE">
        <w:rPr>
          <w:rFonts w:ascii="Times New Roman" w:hAnsi="Times New Roman" w:cs="Times New Roman"/>
          <w:color w:val="000000" w:themeColor="text1"/>
          <w:sz w:val="28"/>
          <w:szCs w:val="28"/>
          <w:vertAlign w:val="superscript"/>
        </w:rPr>
        <w:t>(2)</w:t>
      </w:r>
      <w:r w:rsidRPr="00AD00AE">
        <w:rPr>
          <w:rFonts w:ascii="Times New Roman" w:hAnsi="Times New Roman" w:cs="Times New Roman"/>
          <w:color w:val="000000" w:themeColor="text1"/>
          <w:sz w:val="28"/>
          <w:szCs w:val="28"/>
        </w:rPr>
        <w:t>...................................</w:t>
      </w:r>
      <w:bookmarkStart w:id="0" w:name="_GoBack"/>
      <w:bookmarkEnd w:id="0"/>
      <w:r w:rsidRPr="00AD00AE">
        <w:rPr>
          <w:rFonts w:ascii="Times New Roman" w:hAnsi="Times New Roman" w:cs="Times New Roman"/>
          <w:color w:val="000000" w:themeColor="text1"/>
          <w:sz w:val="28"/>
          <w:szCs w:val="28"/>
        </w:rPr>
        <w:t>thông báo cho Ông/Bà biết./.</w:t>
      </w:r>
    </w:p>
    <w:p w:rsidR="00AD00AE" w:rsidRPr="00AD00AE" w:rsidRDefault="00AD00AE" w:rsidP="00AD00AE">
      <w:pPr>
        <w:adjustRightInd w:val="0"/>
        <w:snapToGrid w:val="0"/>
        <w:spacing w:after="0" w:line="240" w:lineRule="auto"/>
        <w:jc w:val="right"/>
        <w:rPr>
          <w:rFonts w:ascii="Times New Roman" w:hAnsi="Times New Roman" w:cs="Times New Roman"/>
          <w:color w:val="000000" w:themeColor="text1"/>
          <w:sz w:val="28"/>
          <w:szCs w:val="28"/>
        </w:rPr>
      </w:pPr>
    </w:p>
    <w:p w:rsidR="00AD00AE" w:rsidRPr="00AD00AE" w:rsidRDefault="00AD00AE" w:rsidP="00AD00AE">
      <w:pPr>
        <w:adjustRightInd w:val="0"/>
        <w:snapToGrid w:val="0"/>
        <w:spacing w:after="0" w:line="240" w:lineRule="auto"/>
        <w:jc w:val="right"/>
        <w:rPr>
          <w:rFonts w:ascii="Times New Roman" w:hAnsi="Times New Roman" w:cs="Times New Roman"/>
          <w:b/>
          <w:color w:val="000000" w:themeColor="text1"/>
          <w:sz w:val="28"/>
          <w:szCs w:val="28"/>
        </w:rPr>
      </w:pPr>
      <w:r w:rsidRPr="00AD00AE">
        <w:rPr>
          <w:rFonts w:ascii="Times New Roman" w:hAnsi="Times New Roman" w:cs="Times New Roman"/>
          <w:b/>
          <w:color w:val="000000" w:themeColor="text1"/>
          <w:sz w:val="28"/>
          <w:szCs w:val="28"/>
        </w:rPr>
        <w:t>THỦ TRƯỞNG CƠ QUAN</w:t>
      </w:r>
    </w:p>
    <w:p w:rsidR="00AD00AE" w:rsidRPr="00AD00AE" w:rsidRDefault="00AD00AE" w:rsidP="00AD00AE">
      <w:pPr>
        <w:adjustRightInd w:val="0"/>
        <w:snapToGrid w:val="0"/>
        <w:spacing w:after="0" w:line="240" w:lineRule="auto"/>
        <w:jc w:val="right"/>
        <w:rPr>
          <w:rFonts w:ascii="Times New Roman" w:hAnsi="Times New Roman" w:cs="Times New Roman"/>
          <w:b/>
          <w:color w:val="000000" w:themeColor="text1"/>
          <w:sz w:val="28"/>
          <w:szCs w:val="28"/>
        </w:rPr>
      </w:pPr>
    </w:p>
    <w:p w:rsidR="00AD00AE" w:rsidRPr="00AD00AE" w:rsidRDefault="00AD00AE" w:rsidP="00AD00AE">
      <w:pPr>
        <w:adjustRightInd w:val="0"/>
        <w:snapToGrid w:val="0"/>
        <w:spacing w:after="0" w:line="240" w:lineRule="auto"/>
        <w:jc w:val="right"/>
        <w:rPr>
          <w:rFonts w:ascii="Times New Roman" w:hAnsi="Times New Roman" w:cs="Times New Roman"/>
          <w:b/>
          <w:color w:val="000000" w:themeColor="text1"/>
          <w:sz w:val="28"/>
          <w:szCs w:val="28"/>
        </w:rPr>
      </w:pPr>
    </w:p>
    <w:p w:rsidR="00AD00AE" w:rsidRPr="00AD00AE" w:rsidRDefault="00AD00AE" w:rsidP="00AD00AE">
      <w:pPr>
        <w:adjustRightInd w:val="0"/>
        <w:snapToGrid w:val="0"/>
        <w:spacing w:after="0" w:line="240" w:lineRule="auto"/>
        <w:jc w:val="right"/>
        <w:rPr>
          <w:rFonts w:ascii="Times New Roman" w:hAnsi="Times New Roman" w:cs="Times New Roman"/>
          <w:color w:val="000000" w:themeColor="text1"/>
          <w:sz w:val="28"/>
          <w:szCs w:val="28"/>
        </w:rPr>
      </w:pPr>
    </w:p>
    <w:p w:rsidR="00AD00AE" w:rsidRPr="00AD00AE" w:rsidRDefault="00AD00AE" w:rsidP="00AD00AE">
      <w:pPr>
        <w:spacing w:after="120" w:line="240" w:lineRule="auto"/>
        <w:jc w:val="both"/>
        <w:rPr>
          <w:rFonts w:ascii="Times New Roman" w:hAnsi="Times New Roman" w:cs="Times New Roman"/>
          <w:color w:val="000000" w:themeColor="text1"/>
          <w:sz w:val="28"/>
          <w:szCs w:val="28"/>
        </w:rPr>
      </w:pPr>
      <w:r w:rsidRPr="00AD00AE">
        <w:rPr>
          <w:rFonts w:ascii="Times New Roman" w:hAnsi="Times New Roman" w:cs="Times New Roman"/>
          <w:b/>
          <w:color w:val="000000" w:themeColor="text1"/>
          <w:sz w:val="28"/>
          <w:szCs w:val="28"/>
        </w:rPr>
        <w:t>Chú thích:</w:t>
      </w:r>
    </w:p>
    <w:p w:rsidR="00AD00AE" w:rsidRPr="00AD00AE" w:rsidRDefault="00AD00AE" w:rsidP="00AD00AE">
      <w:pPr>
        <w:spacing w:after="120" w:line="240" w:lineRule="auto"/>
        <w:jc w:val="both"/>
        <w:rPr>
          <w:rFonts w:ascii="Times New Roman" w:hAnsi="Times New Roman" w:cs="Times New Roman"/>
          <w:color w:val="000000" w:themeColor="text1"/>
          <w:sz w:val="28"/>
          <w:szCs w:val="28"/>
        </w:rPr>
      </w:pPr>
      <w:r w:rsidRPr="00AD00AE">
        <w:rPr>
          <w:rFonts w:ascii="Times New Roman" w:hAnsi="Times New Roman" w:cs="Times New Roman"/>
          <w:color w:val="000000" w:themeColor="text1"/>
          <w:sz w:val="28"/>
          <w:szCs w:val="28"/>
        </w:rPr>
        <w:t>(1) Cơ quan cấp trên của cơ quan đăng ký cư trú.</w:t>
      </w:r>
    </w:p>
    <w:p w:rsidR="00AD00AE" w:rsidRPr="00AD00AE" w:rsidRDefault="00AD00AE" w:rsidP="00AD00AE">
      <w:pPr>
        <w:spacing w:after="120" w:line="240" w:lineRule="auto"/>
        <w:jc w:val="both"/>
        <w:rPr>
          <w:rFonts w:ascii="Times New Roman" w:hAnsi="Times New Roman" w:cs="Times New Roman"/>
          <w:color w:val="000000" w:themeColor="text1"/>
          <w:sz w:val="28"/>
          <w:szCs w:val="28"/>
        </w:rPr>
      </w:pPr>
      <w:r w:rsidRPr="00AD00AE">
        <w:rPr>
          <w:rFonts w:ascii="Times New Roman" w:hAnsi="Times New Roman" w:cs="Times New Roman"/>
          <w:color w:val="000000" w:themeColor="text1"/>
          <w:sz w:val="28"/>
          <w:szCs w:val="28"/>
        </w:rPr>
        <w:t>(2) Cơ quan đăng ký cư trú.</w:t>
      </w:r>
    </w:p>
    <w:p w:rsidR="00996C7A" w:rsidRPr="00AD00AE" w:rsidRDefault="00AD00AE" w:rsidP="00AD00AE">
      <w:pPr>
        <w:rPr>
          <w:rFonts w:ascii="Times New Roman" w:hAnsi="Times New Roman" w:cs="Times New Roman"/>
          <w:sz w:val="28"/>
          <w:szCs w:val="28"/>
        </w:rPr>
      </w:pPr>
      <w:r w:rsidRPr="00AD00AE">
        <w:rPr>
          <w:rFonts w:ascii="Times New Roman" w:hAnsi="Times New Roman" w:cs="Times New Roman"/>
          <w:color w:val="000000" w:themeColor="text1"/>
          <w:sz w:val="28"/>
          <w:szCs w:val="28"/>
        </w:rPr>
        <w:t>(3) Kết quả giải quyết thủ tục về cư trú, hủy bỏ thủ tục về cư trú. Trường hợp hủy bỏ thủ tục về cư trú thì phải gửi kèm Quyết định về việc hủy bỏ thủ tục về cư trú.</w:t>
      </w:r>
    </w:p>
    <w:sectPr w:rsidR="00996C7A" w:rsidRPr="00AD00AE" w:rsidSect="00727871">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AE"/>
    <w:rsid w:val="001E673D"/>
    <w:rsid w:val="00727871"/>
    <w:rsid w:val="00996C7A"/>
    <w:rsid w:val="00AD0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F992"/>
  <w15:chartTrackingRefBased/>
  <w15:docId w15:val="{5551CD4F-AE25-4502-81CC-568CDC25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00AE"/>
    <w:pPr>
      <w:spacing w:after="0" w:line="240" w:lineRule="auto"/>
    </w:pPr>
    <w:rPr>
      <w:rFonts w:eastAsiaTheme="minorEastAsia"/>
      <w:kern w:val="2"/>
      <w:sz w:val="24"/>
      <w:szCs w:val="24"/>
      <w:lang w:val="id-ID" w:eastAsia="id-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2026-07-16T10:08:00Z</dcterms:created>
  <dcterms:modified xsi:type="dcterms:W3CDTF">2026-07-16T10:10:00Z</dcterms:modified>
</cp:coreProperties>
</file>