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467" w:rsidRDefault="00B66201">
      <w:pPr>
        <w:rPr>
          <w:sz w:val="28"/>
          <w:szCs w:val="28"/>
        </w:rPr>
      </w:pPr>
      <w:r>
        <w:rPr>
          <w:noProof/>
          <w:lang w:val="en-US"/>
        </w:rPr>
        <mc:AlternateContent>
          <mc:Choice Requires="wps">
            <w:drawing>
              <wp:anchor distT="0" distB="0" distL="114300" distR="114300" simplePos="0" relativeHeight="251658240" behindDoc="0" locked="0" layoutInCell="1" hidden="0" allowOverlap="1" wp14:anchorId="478E4909" wp14:editId="3894AD65">
                <wp:simplePos x="0" y="0"/>
                <wp:positionH relativeFrom="column">
                  <wp:posOffset>3626485</wp:posOffset>
                </wp:positionH>
                <wp:positionV relativeFrom="paragraph">
                  <wp:posOffset>-72390</wp:posOffset>
                </wp:positionV>
                <wp:extent cx="2095500" cy="647700"/>
                <wp:effectExtent l="0" t="0" r="19050" b="19050"/>
                <wp:wrapNone/>
                <wp:docPr id="4" name="Freeform 4"/>
                <wp:cNvGraphicFramePr/>
                <a:graphic xmlns:a="http://schemas.openxmlformats.org/drawingml/2006/main">
                  <a:graphicData uri="http://schemas.microsoft.com/office/word/2010/wordprocessingShape">
                    <wps:wsp>
                      <wps:cNvSpPr/>
                      <wps:spPr>
                        <a:xfrm>
                          <a:off x="0" y="0"/>
                          <a:ext cx="2095500" cy="647700"/>
                        </a:xfrm>
                        <a:custGeom>
                          <a:avLst/>
                          <a:gdLst/>
                          <a:ahLst/>
                          <a:cxnLst/>
                          <a:rect l="l" t="t" r="r" b="b"/>
                          <a:pathLst>
                            <a:path w="2293620" h="647700" extrusionOk="0">
                              <a:moveTo>
                                <a:pt x="0" y="0"/>
                              </a:moveTo>
                              <a:lnTo>
                                <a:pt x="0" y="647700"/>
                              </a:lnTo>
                              <a:lnTo>
                                <a:pt x="2293620" y="647700"/>
                              </a:lnTo>
                              <a:lnTo>
                                <a:pt x="2293620" y="0"/>
                              </a:lnTo>
                              <a:close/>
                            </a:path>
                          </a:pathLst>
                        </a:custGeom>
                        <a:noFill/>
                        <a:ln w="12700" cap="flat" cmpd="sng">
                          <a:solidFill>
                            <a:srgbClr val="000000"/>
                          </a:solidFill>
                          <a:prstDash val="solid"/>
                          <a:miter lim="80"/>
                          <a:headEnd type="none" w="sm" len="sm"/>
                          <a:tailEnd type="none" w="sm" len="sm"/>
                        </a:ln>
                      </wps:spPr>
                      <wps:txbx>
                        <w:txbxContent>
                          <w:p w:rsidR="00306467" w:rsidRDefault="00C853B8">
                            <w:pPr>
                              <w:spacing w:after="0" w:line="240" w:lineRule="auto"/>
                              <w:jc w:val="center"/>
                              <w:textDirection w:val="btLr"/>
                            </w:pPr>
                            <w:r>
                              <w:rPr>
                                <w:color w:val="000000"/>
                              </w:rPr>
                              <w:t xml:space="preserve">Mẫu số: </w:t>
                            </w:r>
                            <w:r>
                              <w:rPr>
                                <w:b/>
                                <w:color w:val="000000"/>
                              </w:rPr>
                              <w:t>01/TB-XLBT</w:t>
                            </w:r>
                          </w:p>
                          <w:p w:rsidR="00B66201" w:rsidRDefault="00C853B8">
                            <w:pPr>
                              <w:spacing w:after="0" w:line="240" w:lineRule="auto"/>
                              <w:jc w:val="center"/>
                              <w:textDirection w:val="btLr"/>
                              <w:rPr>
                                <w:i/>
                                <w:color w:val="000000"/>
                                <w:sz w:val="18"/>
                              </w:rPr>
                            </w:pPr>
                            <w:r>
                              <w:rPr>
                                <w:i/>
                                <w:color w:val="000000"/>
                                <w:sz w:val="18"/>
                              </w:rPr>
                              <w:t>(Kèm theo Thông tư số</w:t>
                            </w:r>
                            <w:r w:rsidR="00B66201">
                              <w:rPr>
                                <w:i/>
                                <w:color w:val="000000"/>
                                <w:sz w:val="18"/>
                              </w:rPr>
                              <w:t xml:space="preserve"> </w:t>
                            </w:r>
                            <w:r>
                              <w:rPr>
                                <w:i/>
                                <w:color w:val="000000"/>
                                <w:sz w:val="18"/>
                              </w:rPr>
                              <w:t xml:space="preserve">89/2026/TT-BTC ngày 30 tháng 6 năm 2026 của </w:t>
                            </w:r>
                          </w:p>
                          <w:p w:rsidR="00306467" w:rsidRDefault="00C853B8">
                            <w:pPr>
                              <w:spacing w:after="0" w:line="240" w:lineRule="auto"/>
                              <w:jc w:val="center"/>
                              <w:textDirection w:val="btLr"/>
                            </w:pPr>
                            <w:r>
                              <w:rPr>
                                <w:i/>
                                <w:color w:val="000000"/>
                                <w:sz w:val="18"/>
                              </w:rPr>
                              <w:t>Bộ trưởng Bộ Tài chính)</w:t>
                            </w: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id="Freeform 4" o:spid="_x0000_s1026" style="position:absolute;margin-left:285.55pt;margin-top:-5.7pt;width:165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293620,647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" adj="-11796480,,5400" path="m,l,647700r2293620,l2293620,,,xe" filled="f" strokeweight="1pt">
                <v:stroke startarrowwidth="narrow" startarrowlength="short" endarrowwidth="narrow" endarrowlength="short" miterlimit="52f" joinstyle="miter"/>
                <v:formulas/>
                <v:path arrowok="t" o:extrusionok="f" o:connecttype="custom" textboxrect="0,0,2293620,647700"/>
                <v:textbox inset="7pt,3pt,7pt,3pt">
                  <w:txbxContent>
                    <w:p w:rsidR="00306467" w:rsidRDefault="00C853B8">
                      <w:pPr>
                        <w:spacing w:after="0" w:line="240" w:lineRule="auto"/>
                        <w:jc w:val="center"/>
                        <w:textDirection w:val="btLr"/>
                      </w:pPr>
                      <w:r>
                        <w:rPr>
                          <w:color w:val="000000"/>
                        </w:rPr>
                        <w:t xml:space="preserve">Mẫu số: </w:t>
                      </w:r>
                      <w:r>
                        <w:rPr>
                          <w:b/>
                          <w:color w:val="000000"/>
                        </w:rPr>
                        <w:t>01/TB-XLBT</w:t>
                      </w:r>
                    </w:p>
                    <w:p w:rsidR="00B66201" w:rsidRDefault="00C853B8">
                      <w:pPr>
                        <w:spacing w:after="0" w:line="240" w:lineRule="auto"/>
                        <w:jc w:val="center"/>
                        <w:textDirection w:val="btLr"/>
                        <w:rPr>
                          <w:i/>
                          <w:color w:val="000000"/>
                          <w:sz w:val="18"/>
                        </w:rPr>
                      </w:pPr>
                      <w:r>
                        <w:rPr>
                          <w:i/>
                          <w:color w:val="000000"/>
                          <w:sz w:val="18"/>
                        </w:rPr>
                        <w:t>(Kèm theo Thông tư số</w:t>
                      </w:r>
                      <w:r w:rsidR="00B66201">
                        <w:rPr>
                          <w:i/>
                          <w:color w:val="000000"/>
                          <w:sz w:val="18"/>
                        </w:rPr>
                        <w:t xml:space="preserve"> </w:t>
                      </w:r>
                      <w:r>
                        <w:rPr>
                          <w:i/>
                          <w:color w:val="000000"/>
                          <w:sz w:val="18"/>
                        </w:rPr>
                        <w:t xml:space="preserve">89/2026/TT-BTC ngày 30 tháng 6 năm 2026 của </w:t>
                      </w:r>
                    </w:p>
                    <w:p w:rsidR="00306467" w:rsidRDefault="00C853B8">
                      <w:pPr>
                        <w:spacing w:after="0" w:line="240" w:lineRule="auto"/>
                        <w:jc w:val="center"/>
                        <w:textDirection w:val="btLr"/>
                      </w:pPr>
                      <w:r>
                        <w:rPr>
                          <w:i/>
                          <w:color w:val="000000"/>
                          <w:sz w:val="18"/>
                        </w:rPr>
                        <w:t>Bộ trưởng Bộ Tài chính)</w:t>
                      </w:r>
                    </w:p>
                  </w:txbxContent>
                </v:textbox>
              </v:shape>
            </w:pict>
          </mc:Fallback>
        </mc:AlternateContent>
      </w:r>
    </w:p>
    <w:p w:rsidR="00306467" w:rsidRDefault="00306467">
      <w:pPr>
        <w:rPr>
          <w:sz w:val="28"/>
          <w:szCs w:val="28"/>
        </w:rPr>
      </w:pPr>
    </w:p>
    <w:tbl>
      <w:tblPr>
        <w:tblStyle w:val="a"/>
        <w:tblW w:w="9894" w:type="dxa"/>
        <w:jc w:val="center"/>
        <w:tblInd w:w="0" w:type="dxa"/>
        <w:tblLayout w:type="fixed"/>
        <w:tblLook w:val="0000" w:firstRow="0" w:lastRow="0" w:firstColumn="0" w:lastColumn="0" w:noHBand="0" w:noVBand="0"/>
      </w:tblPr>
      <w:tblGrid>
        <w:gridCol w:w="4009"/>
        <w:gridCol w:w="5885"/>
      </w:tblGrid>
      <w:tr w:rsidR="0004443A" w:rsidTr="0004443A">
        <w:trPr>
          <w:trHeight w:val="521"/>
          <w:jc w:val="center"/>
        </w:trPr>
        <w:tc>
          <w:tcPr>
            <w:tcW w:w="4009" w:type="dxa"/>
          </w:tcPr>
          <w:p w:rsidR="0004443A" w:rsidRDefault="0004443A">
            <w:pPr>
              <w:spacing w:after="0" w:line="240" w:lineRule="auto"/>
              <w:ind w:left="292" w:right="-218"/>
              <w:jc w:val="center"/>
              <w:rPr>
                <w:sz w:val="26"/>
                <w:szCs w:val="26"/>
              </w:rPr>
            </w:pPr>
            <w:r>
              <w:rPr>
                <w:sz w:val="26"/>
                <w:szCs w:val="26"/>
              </w:rPr>
              <w:t>TÊN CƠ QUAN CẤP TRÊN</w:t>
            </w:r>
          </w:p>
          <w:p w:rsidR="0004443A" w:rsidRDefault="0004443A">
            <w:pPr>
              <w:spacing w:after="0" w:line="240" w:lineRule="auto"/>
              <w:ind w:left="292" w:right="-218"/>
              <w:jc w:val="center"/>
              <w:rPr>
                <w:b/>
                <w:bCs/>
                <w:sz w:val="28"/>
                <w:szCs w:val="28"/>
              </w:rPr>
            </w:pPr>
            <w:r>
              <w:rPr>
                <w:b/>
                <w:bCs/>
                <w:sz w:val="26"/>
                <w:szCs w:val="26"/>
              </w:rPr>
              <w:t>TÊN CƠ QUAN THUẾ BAN HÀNH THÔNG BÁO</w:t>
            </w:r>
          </w:p>
        </w:tc>
        <w:tc>
          <w:tcPr>
            <w:tcW w:w="5885" w:type="dxa"/>
          </w:tcPr>
          <w:p w:rsidR="0004443A" w:rsidRDefault="0004443A">
            <w:pPr>
              <w:spacing w:after="0" w:line="240" w:lineRule="auto"/>
              <w:jc w:val="center"/>
              <w:rPr>
                <w:b/>
                <w:bCs/>
                <w:sz w:val="26"/>
                <w:szCs w:val="26"/>
              </w:rPr>
            </w:pPr>
            <w:r>
              <w:rPr>
                <w:b/>
                <w:bCs/>
                <w:sz w:val="26"/>
                <w:szCs w:val="26"/>
              </w:rPr>
              <w:t>CỘNG HOÀ XÃ HỘI CHỦ NGHĨA VIỆT NAM</w:t>
            </w:r>
          </w:p>
          <w:p w:rsidR="0004443A" w:rsidRDefault="0004443A">
            <w:pPr>
              <w:spacing w:after="0" w:line="240" w:lineRule="auto"/>
              <w:jc w:val="center"/>
              <w:rPr>
                <w:b/>
                <w:bCs/>
                <w:sz w:val="28"/>
                <w:szCs w:val="28"/>
              </w:rPr>
            </w:pPr>
            <w:r>
              <w:rPr>
                <w:b/>
                <w:bCs/>
                <w:sz w:val="28"/>
                <w:szCs w:val="28"/>
              </w:rPr>
              <w:t>Độc lập - Tự do - Hạnh phúc</w:t>
            </w:r>
            <w:r>
              <w:rPr>
                <w:noProof/>
                <w:lang w:val="en-US"/>
              </w:rPr>
              <mc:AlternateContent>
                <mc:Choice Requires="wps">
                  <w:drawing>
                    <wp:anchor distT="0" distB="0" distL="114300" distR="114300" simplePos="0" relativeHeight="251664384" behindDoc="0" locked="0" layoutInCell="1" hidden="0" allowOverlap="1" wp14:anchorId="258C344E" wp14:editId="0EBF6017">
                      <wp:simplePos x="0" y="0"/>
                      <wp:positionH relativeFrom="column">
                        <wp:posOffset>107951</wp:posOffset>
                      </wp:positionH>
                      <wp:positionV relativeFrom="paragraph">
                        <wp:posOffset>0</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6012750" y="4001615"/>
                                <a:ext cx="2258695"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8.5pt;margin-top:0;width:1pt;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" filled="t" strokeweight="1pt">
                      <v:stroke startarrowwidth="narrow" startarrowlength="short" endarrowwidth="narrow" endarrowlength="short"/>
                    </v:shape>
                  </w:pict>
                </mc:Fallback>
              </mc:AlternateContent>
            </w:r>
          </w:p>
        </w:tc>
      </w:tr>
      <w:tr w:rsidR="0004443A" w:rsidTr="0004443A">
        <w:trPr>
          <w:trHeight w:val="80"/>
          <w:jc w:val="center"/>
        </w:trPr>
        <w:tc>
          <w:tcPr>
            <w:tcW w:w="4009" w:type="dxa"/>
          </w:tcPr>
          <w:p w:rsidR="0004443A" w:rsidRDefault="0004443A">
            <w:pPr>
              <w:spacing w:after="0" w:line="240" w:lineRule="auto"/>
              <w:ind w:left="292" w:right="-218"/>
              <w:jc w:val="center"/>
              <w:rPr>
                <w:sz w:val="28"/>
                <w:szCs w:val="28"/>
              </w:rPr>
            </w:pPr>
            <w:r>
              <w:rPr>
                <w:noProof/>
                <w:lang w:val="en-US"/>
              </w:rPr>
              <mc:AlternateContent>
                <mc:Choice Requires="wps">
                  <w:drawing>
                    <wp:anchor distT="0" distB="0" distL="114300" distR="114300" simplePos="0" relativeHeight="251665408" behindDoc="0" locked="0" layoutInCell="1" hidden="0" allowOverlap="1" wp14:anchorId="5ED61E55" wp14:editId="575683C3">
                      <wp:simplePos x="0" y="0"/>
                      <wp:positionH relativeFrom="column">
                        <wp:posOffset>107951</wp:posOffset>
                      </wp:positionH>
                      <wp:positionV relativeFrom="paragraph">
                        <wp:posOffset>0</wp:posOffset>
                      </wp:positionV>
                      <wp:extent cx="127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6133400" y="3792065"/>
                                <a:ext cx="118872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id="Straight Arrow Connector 3" o:spid="_x0000_s1026" type="#_x0000_t32" style="position:absolute;margin-left:8.5pt;margin-top:0;width:1pt;height: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" filled="t" strokeweight="1pt">
                      <v:stroke startarrowwidth="narrow" startarrowlength="short" endarrowwidth="narrow" endarrowlength="short"/>
                    </v:shape>
                  </w:pict>
                </mc:Fallback>
              </mc:AlternateContent>
            </w:r>
          </w:p>
        </w:tc>
        <w:tc>
          <w:tcPr>
            <w:tcW w:w="5885" w:type="dxa"/>
          </w:tcPr>
          <w:p w:rsidR="0004443A" w:rsidRDefault="0004443A">
            <w:pPr>
              <w:spacing w:after="0" w:line="240" w:lineRule="auto"/>
              <w:jc w:val="center"/>
              <w:rPr>
                <w:sz w:val="28"/>
                <w:szCs w:val="28"/>
              </w:rPr>
            </w:pPr>
            <w:bookmarkStart w:id="0" w:name="_GoBack"/>
            <w:bookmarkEnd w:id="0"/>
          </w:p>
        </w:tc>
      </w:tr>
      <w:tr w:rsidR="0004443A" w:rsidTr="0004443A">
        <w:trPr>
          <w:jc w:val="center"/>
        </w:trPr>
        <w:tc>
          <w:tcPr>
            <w:tcW w:w="4009" w:type="dxa"/>
          </w:tcPr>
          <w:p w:rsidR="0004443A" w:rsidRDefault="0004443A">
            <w:pPr>
              <w:spacing w:after="0" w:line="240" w:lineRule="auto"/>
              <w:ind w:left="292" w:right="-218"/>
              <w:jc w:val="center"/>
              <w:rPr>
                <w:sz w:val="26"/>
                <w:szCs w:val="26"/>
              </w:rPr>
            </w:pPr>
            <w:r>
              <w:rPr>
                <w:sz w:val="26"/>
                <w:szCs w:val="26"/>
              </w:rPr>
              <w:t>Số: ……./TB-....</w:t>
            </w:r>
          </w:p>
        </w:tc>
        <w:tc>
          <w:tcPr>
            <w:tcW w:w="5885" w:type="dxa"/>
          </w:tcPr>
          <w:p w:rsidR="0004443A" w:rsidRDefault="0004443A">
            <w:pPr>
              <w:spacing w:after="0" w:line="240" w:lineRule="auto"/>
              <w:jc w:val="center"/>
              <w:rPr>
                <w:i/>
                <w:iCs/>
                <w:sz w:val="28"/>
                <w:szCs w:val="28"/>
              </w:rPr>
            </w:pPr>
            <w:r>
              <w:rPr>
                <w:i/>
                <w:iCs/>
                <w:sz w:val="28"/>
                <w:szCs w:val="28"/>
              </w:rPr>
              <w:t>............, ngày..........tháng ........năm ......</w:t>
            </w:r>
          </w:p>
        </w:tc>
      </w:tr>
    </w:tbl>
    <w:p w:rsidR="00306467" w:rsidRDefault="00306467">
      <w:pPr>
        <w:spacing w:after="0" w:line="240" w:lineRule="auto"/>
        <w:jc w:val="center"/>
        <w:rPr>
          <w:b/>
          <w:bCs/>
          <w:sz w:val="28"/>
          <w:szCs w:val="28"/>
        </w:rPr>
      </w:pPr>
    </w:p>
    <w:p w:rsidR="00306467" w:rsidRDefault="00306467">
      <w:pPr>
        <w:spacing w:after="0" w:line="240" w:lineRule="auto"/>
        <w:jc w:val="center"/>
        <w:rPr>
          <w:b/>
          <w:bCs/>
          <w:sz w:val="22"/>
          <w:szCs w:val="22"/>
        </w:rPr>
      </w:pPr>
    </w:p>
    <w:p w:rsidR="00306467" w:rsidRDefault="00C853B8">
      <w:pPr>
        <w:spacing w:after="0" w:line="240" w:lineRule="auto"/>
        <w:jc w:val="center"/>
        <w:rPr>
          <w:b/>
          <w:bCs/>
          <w:sz w:val="28"/>
          <w:szCs w:val="28"/>
        </w:rPr>
      </w:pPr>
      <w:r>
        <w:rPr>
          <w:b/>
          <w:bCs/>
          <w:sz w:val="28"/>
          <w:szCs w:val="28"/>
        </w:rPr>
        <w:t xml:space="preserve">THÔNG BÁO </w:t>
      </w:r>
    </w:p>
    <w:p w:rsidR="00306467" w:rsidRDefault="00C853B8">
      <w:pPr>
        <w:spacing w:after="0" w:line="240" w:lineRule="auto"/>
        <w:jc w:val="center"/>
        <w:rPr>
          <w:b/>
          <w:bCs/>
          <w:sz w:val="28"/>
          <w:szCs w:val="28"/>
        </w:rPr>
      </w:pPr>
      <w:r>
        <w:rPr>
          <w:b/>
          <w:bCs/>
          <w:sz w:val="28"/>
          <w:szCs w:val="28"/>
        </w:rPr>
        <w:t xml:space="preserve">V/v xử lý số tiền thuế, khoản thu khác, tiền chậm nộp, tiền phạt nộp thừa </w:t>
      </w:r>
    </w:p>
    <w:p w:rsidR="00306467" w:rsidRDefault="00C853B8">
      <w:pPr>
        <w:spacing w:after="0" w:line="240" w:lineRule="auto"/>
        <w:rPr>
          <w:sz w:val="38"/>
          <w:szCs w:val="38"/>
        </w:rPr>
      </w:pPr>
      <w:r>
        <w:rPr>
          <w:noProof/>
          <w:lang w:val="en-US"/>
        </w:rPr>
        <mc:AlternateContent>
          <mc:Choice Requires="wps">
            <w:drawing>
              <wp:anchor distT="0" distB="0" distL="114300" distR="114300" simplePos="0" relativeHeight="251661312" behindDoc="0" locked="0" layoutInCell="1" hidden="0" allowOverlap="1">
                <wp:simplePos x="0" y="0"/>
                <wp:positionH relativeFrom="column">
                  <wp:posOffset>2063750</wp:posOffset>
                </wp:positionH>
                <wp:positionV relativeFrom="paragraph">
                  <wp:posOffset>60960</wp:posOffset>
                </wp:positionV>
                <wp:extent cx="1887220" cy="12700"/>
                <wp:effectExtent l="0" t="0" r="0" b="0"/>
                <wp:wrapNone/>
                <wp:docPr id="2" name="Freeform 2"/>
                <wp:cNvGraphicFramePr/>
                <a:graphic xmlns:a="http://schemas.openxmlformats.org/drawingml/2006/main">
                  <a:graphicData uri="http://schemas.microsoft.com/office/word/2010/wordprocessingShape">
                    <wps:wsp>
                      <wps:cNvSpPr/>
                      <wps:spPr>
                        <a:xfrm>
                          <a:off x="4402390" y="3780000"/>
                          <a:ext cx="1887220" cy="0"/>
                        </a:xfrm>
                        <a:custGeom>
                          <a:avLst/>
                          <a:gdLst/>
                          <a:ahLst/>
                          <a:cxnLst/>
                          <a:rect l="l" t="t" r="r" b="b"/>
                          <a:pathLst>
                            <a:path w="1887220" h="1" extrusionOk="0">
                              <a:moveTo>
                                <a:pt x="0" y="0"/>
                              </a:moveTo>
                              <a:lnTo>
                                <a:pt x="188722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2063750</wp:posOffset>
                </wp:positionH>
                <wp:positionV relativeFrom="paragraph">
                  <wp:posOffset>60960</wp:posOffset>
                </wp:positionV>
                <wp:extent cx="1887220" cy="127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887220" cy="12700"/>
                        </a:xfrm>
                        <a:prstGeom prst="rect"/>
                        <a:ln/>
                      </pic:spPr>
                    </pic:pic>
                  </a:graphicData>
                </a:graphic>
              </wp:anchor>
            </w:drawing>
          </mc:Fallback>
        </mc:AlternateContent>
      </w:r>
    </w:p>
    <w:p w:rsidR="00306467" w:rsidRDefault="00C853B8">
      <w:pPr>
        <w:spacing w:before="120" w:after="120"/>
        <w:ind w:firstLine="709"/>
        <w:jc w:val="both"/>
        <w:rPr>
          <w:sz w:val="28"/>
          <w:szCs w:val="28"/>
        </w:rPr>
      </w:pPr>
      <w:r>
        <w:rPr>
          <w:sz w:val="28"/>
          <w:szCs w:val="28"/>
        </w:rPr>
        <w:t xml:space="preserve">Căn cứ các quy định của Luật Quản lý thuế và các văn bản hướng dẫn thi hành về xử lý tiền thuế, khoản thu khác, tiền chậm nộp, tiền phạt nộp thừa; </w:t>
      </w:r>
    </w:p>
    <w:p w:rsidR="00306467" w:rsidRDefault="00C853B8">
      <w:pPr>
        <w:spacing w:before="120" w:after="120"/>
        <w:ind w:firstLine="709"/>
        <w:jc w:val="both"/>
        <w:rPr>
          <w:b/>
          <w:bCs/>
          <w:i/>
          <w:iCs/>
          <w:sz w:val="28"/>
          <w:szCs w:val="28"/>
        </w:rPr>
      </w:pPr>
      <w:r>
        <w:rPr>
          <w:b/>
          <w:bCs/>
          <w:i/>
          <w:iCs/>
          <w:sz w:val="28"/>
          <w:szCs w:val="28"/>
        </w:rPr>
        <w:t>&lt;Trường hợp bù trừ cùng MST, khác tiểu mục hoặc khác địa bàn hành chính hoặc khác cơ quan thuế &gt;</w:t>
      </w:r>
    </w:p>
    <w:p w:rsidR="00306467" w:rsidRDefault="00C853B8">
      <w:pPr>
        <w:spacing w:before="120" w:after="120"/>
        <w:ind w:firstLine="709"/>
        <w:jc w:val="both"/>
        <w:rPr>
          <w:sz w:val="28"/>
          <w:szCs w:val="28"/>
        </w:rPr>
      </w:pPr>
      <w:r>
        <w:rPr>
          <w:sz w:val="28"/>
          <w:szCs w:val="28"/>
        </w:rPr>
        <w:t>Căn cứ Văn bản đề nghị xử lý tiền thuế, khoản thu khác, tiền chậm nộp, tiền phạt nộp thừa số ….. ngày …/…/….. của &lt;Tên người nộp thuế&gt;, &lt;mã số thuế&gt;;</w:t>
      </w:r>
    </w:p>
    <w:p w:rsidR="00306467" w:rsidRDefault="00C853B8">
      <w:pPr>
        <w:spacing w:before="120" w:after="120"/>
        <w:ind w:firstLine="709"/>
        <w:jc w:val="both"/>
        <w:rPr>
          <w:b/>
          <w:bCs/>
          <w:i/>
          <w:iCs/>
          <w:sz w:val="28"/>
          <w:szCs w:val="28"/>
        </w:rPr>
      </w:pPr>
      <w:r>
        <w:rPr>
          <w:b/>
          <w:bCs/>
          <w:i/>
          <w:iCs/>
          <w:sz w:val="28"/>
          <w:szCs w:val="28"/>
        </w:rPr>
        <w:t>&lt;Trường hợp Kho bạc nhà nước xác nhận bù trừ&gt;</w:t>
      </w:r>
    </w:p>
    <w:p w:rsidR="00306467" w:rsidRDefault="00C853B8">
      <w:pPr>
        <w:spacing w:before="120" w:after="120"/>
        <w:ind w:firstLine="709"/>
        <w:jc w:val="both"/>
        <w:rPr>
          <w:sz w:val="28"/>
          <w:szCs w:val="28"/>
        </w:rPr>
      </w:pPr>
      <w:r>
        <w:rPr>
          <w:sz w:val="28"/>
          <w:szCs w:val="28"/>
        </w:rPr>
        <w:t>Căn cứ kết quả thực hiện bù trừ thu ngân sách nhà nước của Kho bạc Nhà nước truyền đến, cơ quan thuế đã thực hiện bù trừ khoản nộp thừa với khoản nợ, khoản thu phát sinh như sau:</w:t>
      </w:r>
    </w:p>
    <w:p w:rsidR="00306467" w:rsidRDefault="00C853B8">
      <w:pPr>
        <w:numPr>
          <w:ilvl w:val="0"/>
          <w:numId w:val="1"/>
        </w:numPr>
        <w:pBdr>
          <w:top w:val="nil"/>
          <w:left w:val="nil"/>
          <w:bottom w:val="nil"/>
          <w:right w:val="nil"/>
          <w:between w:val="nil"/>
        </w:pBdr>
        <w:spacing w:before="120" w:after="120"/>
        <w:jc w:val="both"/>
        <w:rPr>
          <w:b/>
          <w:bCs/>
          <w:color w:val="000000"/>
          <w:sz w:val="28"/>
          <w:szCs w:val="28"/>
        </w:rPr>
      </w:pPr>
      <w:r>
        <w:rPr>
          <w:b/>
          <w:bCs/>
          <w:color w:val="000000"/>
          <w:sz w:val="28"/>
          <w:szCs w:val="28"/>
        </w:rPr>
        <w:t>Thông tin khoản đã nộp, nộp thừa được bù trừ:</w:t>
      </w:r>
    </w:p>
    <w:tbl>
      <w:tblPr>
        <w:tblStyle w:val="a0"/>
        <w:tblpPr w:leftFromText="180" w:rightFromText="180" w:vertAnchor="text" w:tblpY="138"/>
        <w:tblW w:w="919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0"/>
        <w:gridCol w:w="818"/>
        <w:gridCol w:w="1170"/>
        <w:gridCol w:w="900"/>
        <w:gridCol w:w="900"/>
        <w:gridCol w:w="990"/>
        <w:gridCol w:w="810"/>
        <w:gridCol w:w="720"/>
        <w:gridCol w:w="810"/>
        <w:gridCol w:w="720"/>
        <w:gridCol w:w="720"/>
      </w:tblGrid>
      <w:tr w:rsidR="00306467">
        <w:trPr>
          <w:trHeight w:val="611"/>
        </w:trPr>
        <w:tc>
          <w:tcPr>
            <w:tcW w:w="640" w:type="dxa"/>
            <w:vAlign w:val="center"/>
          </w:tcPr>
          <w:p w:rsidR="00306467" w:rsidRDefault="00C853B8">
            <w:pPr>
              <w:tabs>
                <w:tab w:val="left" w:pos="5103"/>
              </w:tabs>
              <w:spacing w:after="0" w:line="240" w:lineRule="auto"/>
              <w:jc w:val="center"/>
              <w:rPr>
                <w:b/>
                <w:bCs/>
              </w:rPr>
            </w:pPr>
            <w:r>
              <w:rPr>
                <w:b/>
                <w:bCs/>
              </w:rPr>
              <w:t>S</w:t>
            </w:r>
          </w:p>
          <w:p w:rsidR="00306467" w:rsidRDefault="00C853B8">
            <w:pPr>
              <w:tabs>
                <w:tab w:val="left" w:pos="5103"/>
              </w:tabs>
              <w:spacing w:after="0" w:line="240" w:lineRule="auto"/>
              <w:jc w:val="center"/>
              <w:rPr>
                <w:b/>
                <w:bCs/>
              </w:rPr>
            </w:pPr>
            <w:r>
              <w:rPr>
                <w:b/>
                <w:bCs/>
              </w:rPr>
              <w:t>T</w:t>
            </w:r>
          </w:p>
          <w:p w:rsidR="00306467" w:rsidRDefault="00C853B8">
            <w:pPr>
              <w:tabs>
                <w:tab w:val="left" w:pos="5103"/>
              </w:tabs>
              <w:spacing w:after="0" w:line="240" w:lineRule="auto"/>
              <w:jc w:val="center"/>
              <w:rPr>
                <w:b/>
                <w:bCs/>
              </w:rPr>
            </w:pPr>
            <w:r>
              <w:rPr>
                <w:b/>
                <w:bCs/>
              </w:rPr>
              <w:t>T</w:t>
            </w:r>
          </w:p>
        </w:tc>
        <w:tc>
          <w:tcPr>
            <w:tcW w:w="818" w:type="dxa"/>
            <w:vAlign w:val="center"/>
          </w:tcPr>
          <w:p w:rsidR="00306467" w:rsidRDefault="00C853B8">
            <w:pPr>
              <w:tabs>
                <w:tab w:val="left" w:pos="5103"/>
              </w:tabs>
              <w:spacing w:after="0" w:line="240" w:lineRule="auto"/>
              <w:jc w:val="center"/>
              <w:rPr>
                <w:b/>
                <w:bCs/>
              </w:rPr>
            </w:pPr>
            <w:r>
              <w:rPr>
                <w:b/>
                <w:bCs/>
              </w:rPr>
              <w:t>Nội dung khoản nộp thừa</w:t>
            </w:r>
          </w:p>
        </w:tc>
        <w:tc>
          <w:tcPr>
            <w:tcW w:w="1170" w:type="dxa"/>
            <w:vAlign w:val="center"/>
          </w:tcPr>
          <w:p w:rsidR="00306467" w:rsidRDefault="00C853B8">
            <w:pPr>
              <w:tabs>
                <w:tab w:val="left" w:pos="5103"/>
              </w:tabs>
              <w:spacing w:after="0" w:line="240" w:lineRule="auto"/>
              <w:jc w:val="center"/>
              <w:rPr>
                <w:b/>
                <w:bCs/>
              </w:rPr>
            </w:pPr>
            <w:r>
              <w:rPr>
                <w:b/>
                <w:bCs/>
              </w:rPr>
              <w:t>Mã định danh khoản phải nộp (ID) (nếu có)</w:t>
            </w:r>
          </w:p>
        </w:tc>
        <w:tc>
          <w:tcPr>
            <w:tcW w:w="900" w:type="dxa"/>
            <w:vAlign w:val="center"/>
          </w:tcPr>
          <w:p w:rsidR="00306467" w:rsidRDefault="00C853B8">
            <w:pPr>
              <w:tabs>
                <w:tab w:val="left" w:pos="5103"/>
              </w:tabs>
              <w:spacing w:after="0" w:line="240" w:lineRule="auto"/>
              <w:jc w:val="center"/>
              <w:rPr>
                <w:b/>
                <w:bCs/>
              </w:rPr>
            </w:pPr>
            <w:r>
              <w:rPr>
                <w:b/>
                <w:bCs/>
              </w:rPr>
              <w:t>Số chứng từ nộp NSNN</w:t>
            </w:r>
          </w:p>
        </w:tc>
        <w:tc>
          <w:tcPr>
            <w:tcW w:w="900" w:type="dxa"/>
            <w:vAlign w:val="center"/>
          </w:tcPr>
          <w:p w:rsidR="00306467" w:rsidRDefault="00C853B8">
            <w:pPr>
              <w:tabs>
                <w:tab w:val="left" w:pos="5103"/>
              </w:tabs>
              <w:spacing w:after="0" w:line="240" w:lineRule="auto"/>
              <w:jc w:val="center"/>
              <w:rPr>
                <w:b/>
                <w:bCs/>
              </w:rPr>
            </w:pPr>
            <w:r>
              <w:rPr>
                <w:b/>
                <w:bCs/>
              </w:rPr>
              <w:t>Ngày nộp tiền vào NSNN</w:t>
            </w:r>
          </w:p>
        </w:tc>
        <w:tc>
          <w:tcPr>
            <w:tcW w:w="990" w:type="dxa"/>
            <w:vAlign w:val="center"/>
          </w:tcPr>
          <w:p w:rsidR="00306467" w:rsidRDefault="00C853B8">
            <w:pPr>
              <w:tabs>
                <w:tab w:val="left" w:pos="5103"/>
              </w:tabs>
              <w:spacing w:after="0" w:line="240" w:lineRule="auto"/>
              <w:jc w:val="center"/>
              <w:rPr>
                <w:b/>
                <w:bCs/>
              </w:rPr>
            </w:pPr>
            <w:r>
              <w:rPr>
                <w:b/>
                <w:bCs/>
              </w:rPr>
              <w:t>Chương</w:t>
            </w:r>
          </w:p>
        </w:tc>
        <w:tc>
          <w:tcPr>
            <w:tcW w:w="810" w:type="dxa"/>
            <w:vAlign w:val="center"/>
          </w:tcPr>
          <w:p w:rsidR="00306467" w:rsidRDefault="00C853B8">
            <w:pPr>
              <w:tabs>
                <w:tab w:val="left" w:pos="5103"/>
              </w:tabs>
              <w:spacing w:after="0" w:line="240" w:lineRule="auto"/>
              <w:jc w:val="center"/>
              <w:rPr>
                <w:b/>
                <w:bCs/>
              </w:rPr>
            </w:pPr>
            <w:r>
              <w:rPr>
                <w:b/>
                <w:bCs/>
              </w:rPr>
              <w:t>Tiểu mục</w:t>
            </w:r>
          </w:p>
        </w:tc>
        <w:tc>
          <w:tcPr>
            <w:tcW w:w="720" w:type="dxa"/>
            <w:vAlign w:val="center"/>
          </w:tcPr>
          <w:p w:rsidR="00306467" w:rsidRDefault="00C853B8">
            <w:pPr>
              <w:tabs>
                <w:tab w:val="left" w:pos="5103"/>
              </w:tabs>
              <w:spacing w:after="0" w:line="240" w:lineRule="auto"/>
              <w:jc w:val="center"/>
              <w:rPr>
                <w:b/>
                <w:bCs/>
              </w:rPr>
            </w:pPr>
            <w:r>
              <w:rPr>
                <w:b/>
                <w:bCs/>
              </w:rPr>
              <w:t>Cơ quan quản lý thu</w:t>
            </w:r>
          </w:p>
        </w:tc>
        <w:tc>
          <w:tcPr>
            <w:tcW w:w="810" w:type="dxa"/>
            <w:vAlign w:val="center"/>
          </w:tcPr>
          <w:p w:rsidR="00306467" w:rsidRDefault="00C853B8">
            <w:pPr>
              <w:tabs>
                <w:tab w:val="left" w:pos="5103"/>
              </w:tabs>
              <w:spacing w:after="0" w:line="240" w:lineRule="auto"/>
              <w:jc w:val="center"/>
              <w:rPr>
                <w:b/>
                <w:bCs/>
              </w:rPr>
            </w:pPr>
            <w:r>
              <w:rPr>
                <w:b/>
                <w:bCs/>
              </w:rPr>
              <w:t>Địa bàn hành chính</w:t>
            </w:r>
          </w:p>
        </w:tc>
        <w:tc>
          <w:tcPr>
            <w:tcW w:w="720" w:type="dxa"/>
            <w:vAlign w:val="center"/>
          </w:tcPr>
          <w:p w:rsidR="00306467" w:rsidRDefault="00C853B8">
            <w:pPr>
              <w:tabs>
                <w:tab w:val="left" w:pos="5103"/>
              </w:tabs>
              <w:spacing w:after="0" w:line="240" w:lineRule="auto"/>
              <w:jc w:val="center"/>
              <w:rPr>
                <w:b/>
                <w:bCs/>
              </w:rPr>
            </w:pPr>
            <w:r>
              <w:rPr>
                <w:b/>
                <w:bCs/>
              </w:rPr>
              <w:t>Loại tiền</w:t>
            </w:r>
          </w:p>
        </w:tc>
        <w:tc>
          <w:tcPr>
            <w:tcW w:w="720" w:type="dxa"/>
            <w:vAlign w:val="center"/>
          </w:tcPr>
          <w:p w:rsidR="00306467" w:rsidRDefault="00C853B8">
            <w:pPr>
              <w:tabs>
                <w:tab w:val="left" w:pos="5103"/>
              </w:tabs>
              <w:spacing w:after="0" w:line="240" w:lineRule="auto"/>
              <w:jc w:val="center"/>
              <w:rPr>
                <w:b/>
                <w:bCs/>
              </w:rPr>
            </w:pPr>
            <w:r>
              <w:rPr>
                <w:b/>
                <w:bCs/>
              </w:rPr>
              <w:t>Số tiền nộp thừa</w:t>
            </w:r>
          </w:p>
        </w:tc>
      </w:tr>
      <w:tr w:rsidR="00306467">
        <w:trPr>
          <w:trHeight w:val="295"/>
        </w:trPr>
        <w:tc>
          <w:tcPr>
            <w:tcW w:w="640" w:type="dxa"/>
            <w:vAlign w:val="center"/>
          </w:tcPr>
          <w:p w:rsidR="00306467" w:rsidRDefault="00C853B8">
            <w:pPr>
              <w:tabs>
                <w:tab w:val="left" w:pos="5103"/>
              </w:tabs>
              <w:spacing w:after="0" w:line="240" w:lineRule="auto"/>
              <w:jc w:val="center"/>
              <w:rPr>
                <w:sz w:val="22"/>
                <w:szCs w:val="22"/>
              </w:rPr>
            </w:pPr>
            <w:r>
              <w:rPr>
                <w:sz w:val="22"/>
                <w:szCs w:val="22"/>
              </w:rPr>
              <w:t>(1)</w:t>
            </w:r>
          </w:p>
        </w:tc>
        <w:tc>
          <w:tcPr>
            <w:tcW w:w="818" w:type="dxa"/>
            <w:vAlign w:val="center"/>
          </w:tcPr>
          <w:p w:rsidR="00306467" w:rsidRDefault="00C853B8">
            <w:pPr>
              <w:tabs>
                <w:tab w:val="left" w:pos="5103"/>
              </w:tabs>
              <w:spacing w:after="0" w:line="240" w:lineRule="auto"/>
              <w:jc w:val="center"/>
              <w:rPr>
                <w:sz w:val="22"/>
                <w:szCs w:val="22"/>
              </w:rPr>
            </w:pPr>
            <w:r>
              <w:rPr>
                <w:sz w:val="22"/>
                <w:szCs w:val="22"/>
              </w:rPr>
              <w:t>(2)</w:t>
            </w:r>
          </w:p>
        </w:tc>
        <w:tc>
          <w:tcPr>
            <w:tcW w:w="1170" w:type="dxa"/>
            <w:vAlign w:val="center"/>
          </w:tcPr>
          <w:p w:rsidR="00306467" w:rsidRDefault="00C853B8">
            <w:pPr>
              <w:tabs>
                <w:tab w:val="left" w:pos="5103"/>
              </w:tabs>
              <w:spacing w:after="0" w:line="240" w:lineRule="auto"/>
              <w:jc w:val="center"/>
              <w:rPr>
                <w:sz w:val="22"/>
                <w:szCs w:val="22"/>
              </w:rPr>
            </w:pPr>
            <w:r>
              <w:rPr>
                <w:sz w:val="22"/>
                <w:szCs w:val="22"/>
              </w:rPr>
              <w:t>(3)</w:t>
            </w:r>
          </w:p>
        </w:tc>
        <w:tc>
          <w:tcPr>
            <w:tcW w:w="900" w:type="dxa"/>
            <w:vAlign w:val="center"/>
          </w:tcPr>
          <w:p w:rsidR="00306467" w:rsidRDefault="00C853B8">
            <w:pPr>
              <w:tabs>
                <w:tab w:val="left" w:pos="5103"/>
              </w:tabs>
              <w:spacing w:after="0" w:line="240" w:lineRule="auto"/>
              <w:jc w:val="center"/>
              <w:rPr>
                <w:sz w:val="22"/>
                <w:szCs w:val="22"/>
              </w:rPr>
            </w:pPr>
            <w:r>
              <w:rPr>
                <w:sz w:val="22"/>
                <w:szCs w:val="22"/>
              </w:rPr>
              <w:t>(4)</w:t>
            </w:r>
          </w:p>
        </w:tc>
        <w:tc>
          <w:tcPr>
            <w:tcW w:w="900" w:type="dxa"/>
            <w:vAlign w:val="center"/>
          </w:tcPr>
          <w:p w:rsidR="00306467" w:rsidRDefault="00C853B8">
            <w:pPr>
              <w:tabs>
                <w:tab w:val="left" w:pos="5103"/>
              </w:tabs>
              <w:spacing w:after="0" w:line="240" w:lineRule="auto"/>
              <w:jc w:val="center"/>
              <w:rPr>
                <w:sz w:val="22"/>
                <w:szCs w:val="22"/>
              </w:rPr>
            </w:pPr>
            <w:r>
              <w:rPr>
                <w:sz w:val="22"/>
                <w:szCs w:val="22"/>
              </w:rPr>
              <w:t>(5)</w:t>
            </w:r>
          </w:p>
        </w:tc>
        <w:tc>
          <w:tcPr>
            <w:tcW w:w="990" w:type="dxa"/>
            <w:vAlign w:val="center"/>
          </w:tcPr>
          <w:p w:rsidR="00306467" w:rsidRDefault="00C853B8">
            <w:pPr>
              <w:tabs>
                <w:tab w:val="left" w:pos="5103"/>
              </w:tabs>
              <w:spacing w:after="0" w:line="240" w:lineRule="auto"/>
              <w:jc w:val="center"/>
              <w:rPr>
                <w:sz w:val="22"/>
                <w:szCs w:val="22"/>
              </w:rPr>
            </w:pPr>
            <w:r>
              <w:rPr>
                <w:sz w:val="22"/>
                <w:szCs w:val="22"/>
              </w:rPr>
              <w:t>(6)</w:t>
            </w:r>
          </w:p>
        </w:tc>
        <w:tc>
          <w:tcPr>
            <w:tcW w:w="810" w:type="dxa"/>
            <w:vAlign w:val="center"/>
          </w:tcPr>
          <w:p w:rsidR="00306467" w:rsidRDefault="00C853B8">
            <w:pPr>
              <w:tabs>
                <w:tab w:val="left" w:pos="5103"/>
              </w:tabs>
              <w:spacing w:after="0" w:line="240" w:lineRule="auto"/>
              <w:jc w:val="center"/>
              <w:rPr>
                <w:sz w:val="22"/>
                <w:szCs w:val="22"/>
              </w:rPr>
            </w:pPr>
            <w:r>
              <w:rPr>
                <w:sz w:val="22"/>
                <w:szCs w:val="22"/>
              </w:rPr>
              <w:t>(7)</w:t>
            </w:r>
          </w:p>
        </w:tc>
        <w:tc>
          <w:tcPr>
            <w:tcW w:w="720" w:type="dxa"/>
            <w:vAlign w:val="center"/>
          </w:tcPr>
          <w:p w:rsidR="00306467" w:rsidRDefault="00C853B8">
            <w:pPr>
              <w:tabs>
                <w:tab w:val="left" w:pos="5103"/>
              </w:tabs>
              <w:spacing w:after="0" w:line="240" w:lineRule="auto"/>
              <w:jc w:val="center"/>
              <w:rPr>
                <w:sz w:val="22"/>
                <w:szCs w:val="22"/>
              </w:rPr>
            </w:pPr>
            <w:r>
              <w:rPr>
                <w:sz w:val="22"/>
                <w:szCs w:val="22"/>
              </w:rPr>
              <w:t>(8)</w:t>
            </w:r>
          </w:p>
        </w:tc>
        <w:tc>
          <w:tcPr>
            <w:tcW w:w="810" w:type="dxa"/>
            <w:vAlign w:val="center"/>
          </w:tcPr>
          <w:p w:rsidR="00306467" w:rsidRDefault="00C853B8">
            <w:pPr>
              <w:tabs>
                <w:tab w:val="left" w:pos="5103"/>
              </w:tabs>
              <w:spacing w:after="0" w:line="240" w:lineRule="auto"/>
              <w:jc w:val="center"/>
              <w:rPr>
                <w:sz w:val="22"/>
                <w:szCs w:val="22"/>
              </w:rPr>
            </w:pPr>
            <w:r>
              <w:rPr>
                <w:sz w:val="22"/>
                <w:szCs w:val="22"/>
              </w:rPr>
              <w:t>(9)</w:t>
            </w:r>
          </w:p>
        </w:tc>
        <w:tc>
          <w:tcPr>
            <w:tcW w:w="720" w:type="dxa"/>
            <w:vAlign w:val="center"/>
          </w:tcPr>
          <w:p w:rsidR="00306467" w:rsidRDefault="00C853B8">
            <w:pPr>
              <w:tabs>
                <w:tab w:val="left" w:pos="5103"/>
              </w:tabs>
              <w:spacing w:after="0" w:line="240" w:lineRule="auto"/>
              <w:jc w:val="center"/>
              <w:rPr>
                <w:sz w:val="22"/>
                <w:szCs w:val="22"/>
              </w:rPr>
            </w:pPr>
            <w:r>
              <w:rPr>
                <w:sz w:val="22"/>
                <w:szCs w:val="22"/>
              </w:rPr>
              <w:t>(10)</w:t>
            </w:r>
          </w:p>
        </w:tc>
        <w:tc>
          <w:tcPr>
            <w:tcW w:w="720" w:type="dxa"/>
            <w:vAlign w:val="center"/>
          </w:tcPr>
          <w:p w:rsidR="00306467" w:rsidRDefault="00C853B8">
            <w:pPr>
              <w:tabs>
                <w:tab w:val="left" w:pos="5103"/>
              </w:tabs>
              <w:spacing w:after="0" w:line="240" w:lineRule="auto"/>
              <w:jc w:val="center"/>
              <w:rPr>
                <w:sz w:val="22"/>
                <w:szCs w:val="22"/>
              </w:rPr>
            </w:pPr>
            <w:r>
              <w:rPr>
                <w:sz w:val="22"/>
                <w:szCs w:val="22"/>
              </w:rPr>
              <w:t>(11)</w:t>
            </w:r>
          </w:p>
        </w:tc>
      </w:tr>
      <w:tr w:rsidR="00306467">
        <w:trPr>
          <w:trHeight w:val="339"/>
        </w:trPr>
        <w:tc>
          <w:tcPr>
            <w:tcW w:w="640" w:type="dxa"/>
          </w:tcPr>
          <w:p w:rsidR="00306467" w:rsidRDefault="00306467">
            <w:pPr>
              <w:tabs>
                <w:tab w:val="left" w:pos="5103"/>
              </w:tabs>
              <w:spacing w:after="0" w:line="240" w:lineRule="auto"/>
              <w:rPr>
                <w:sz w:val="26"/>
                <w:szCs w:val="26"/>
              </w:rPr>
            </w:pPr>
          </w:p>
        </w:tc>
        <w:tc>
          <w:tcPr>
            <w:tcW w:w="818" w:type="dxa"/>
          </w:tcPr>
          <w:p w:rsidR="00306467" w:rsidRDefault="00306467">
            <w:pPr>
              <w:tabs>
                <w:tab w:val="left" w:pos="5103"/>
              </w:tabs>
              <w:spacing w:after="0" w:line="240" w:lineRule="auto"/>
              <w:rPr>
                <w:sz w:val="26"/>
                <w:szCs w:val="26"/>
              </w:rPr>
            </w:pPr>
          </w:p>
        </w:tc>
        <w:tc>
          <w:tcPr>
            <w:tcW w:w="117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90" w:type="dxa"/>
          </w:tcPr>
          <w:p w:rsidR="00306467" w:rsidRDefault="00306467">
            <w:pPr>
              <w:tabs>
                <w:tab w:val="left" w:pos="5103"/>
              </w:tabs>
              <w:spacing w:after="0" w:line="240" w:lineRule="auto"/>
              <w:jc w:val="center"/>
              <w:rPr>
                <w:sz w:val="26"/>
                <w:szCs w:val="26"/>
              </w:rPr>
            </w:pPr>
          </w:p>
        </w:tc>
        <w:tc>
          <w:tcPr>
            <w:tcW w:w="810" w:type="dxa"/>
          </w:tcPr>
          <w:p w:rsidR="00306467" w:rsidRDefault="00306467">
            <w:pPr>
              <w:tabs>
                <w:tab w:val="left" w:pos="5103"/>
              </w:tabs>
              <w:spacing w:after="0" w:line="240" w:lineRule="auto"/>
              <w:jc w:val="center"/>
              <w:rPr>
                <w:sz w:val="26"/>
                <w:szCs w:val="26"/>
              </w:rPr>
            </w:pPr>
          </w:p>
        </w:tc>
        <w:tc>
          <w:tcPr>
            <w:tcW w:w="720" w:type="dxa"/>
          </w:tcPr>
          <w:p w:rsidR="00306467" w:rsidRDefault="00306467">
            <w:pPr>
              <w:tabs>
                <w:tab w:val="left" w:pos="5103"/>
              </w:tabs>
              <w:spacing w:after="0" w:line="240" w:lineRule="auto"/>
              <w:rPr>
                <w:sz w:val="26"/>
                <w:szCs w:val="26"/>
              </w:rPr>
            </w:pPr>
          </w:p>
        </w:tc>
        <w:tc>
          <w:tcPr>
            <w:tcW w:w="81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trike/>
                <w:sz w:val="26"/>
                <w:szCs w:val="26"/>
              </w:rPr>
            </w:pPr>
          </w:p>
        </w:tc>
        <w:tc>
          <w:tcPr>
            <w:tcW w:w="720" w:type="dxa"/>
          </w:tcPr>
          <w:p w:rsidR="00306467" w:rsidRDefault="00306467">
            <w:pPr>
              <w:tabs>
                <w:tab w:val="left" w:pos="5103"/>
              </w:tabs>
              <w:spacing w:after="0" w:line="240" w:lineRule="auto"/>
              <w:rPr>
                <w:sz w:val="26"/>
                <w:szCs w:val="26"/>
              </w:rPr>
            </w:pPr>
          </w:p>
        </w:tc>
      </w:tr>
      <w:tr w:rsidR="00306467">
        <w:trPr>
          <w:trHeight w:val="339"/>
        </w:trPr>
        <w:tc>
          <w:tcPr>
            <w:tcW w:w="640" w:type="dxa"/>
          </w:tcPr>
          <w:p w:rsidR="00306467" w:rsidRDefault="00306467">
            <w:pPr>
              <w:tabs>
                <w:tab w:val="left" w:pos="5103"/>
              </w:tabs>
              <w:spacing w:after="0" w:line="240" w:lineRule="auto"/>
              <w:rPr>
                <w:sz w:val="26"/>
                <w:szCs w:val="26"/>
              </w:rPr>
            </w:pPr>
          </w:p>
        </w:tc>
        <w:tc>
          <w:tcPr>
            <w:tcW w:w="818" w:type="dxa"/>
          </w:tcPr>
          <w:p w:rsidR="00306467" w:rsidRDefault="00306467">
            <w:pPr>
              <w:tabs>
                <w:tab w:val="left" w:pos="5103"/>
              </w:tabs>
              <w:spacing w:after="0" w:line="240" w:lineRule="auto"/>
              <w:rPr>
                <w:sz w:val="26"/>
                <w:szCs w:val="26"/>
              </w:rPr>
            </w:pPr>
          </w:p>
        </w:tc>
        <w:tc>
          <w:tcPr>
            <w:tcW w:w="117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90" w:type="dxa"/>
          </w:tcPr>
          <w:p w:rsidR="00306467" w:rsidRDefault="00306467">
            <w:pPr>
              <w:tabs>
                <w:tab w:val="left" w:pos="5103"/>
              </w:tabs>
              <w:spacing w:after="0" w:line="240" w:lineRule="auto"/>
              <w:jc w:val="center"/>
              <w:rPr>
                <w:sz w:val="26"/>
                <w:szCs w:val="26"/>
              </w:rPr>
            </w:pPr>
          </w:p>
        </w:tc>
        <w:tc>
          <w:tcPr>
            <w:tcW w:w="810" w:type="dxa"/>
          </w:tcPr>
          <w:p w:rsidR="00306467" w:rsidRDefault="00306467">
            <w:pPr>
              <w:tabs>
                <w:tab w:val="left" w:pos="5103"/>
              </w:tabs>
              <w:spacing w:after="0" w:line="240" w:lineRule="auto"/>
              <w:jc w:val="center"/>
              <w:rPr>
                <w:sz w:val="26"/>
                <w:szCs w:val="26"/>
              </w:rPr>
            </w:pPr>
          </w:p>
        </w:tc>
        <w:tc>
          <w:tcPr>
            <w:tcW w:w="720" w:type="dxa"/>
          </w:tcPr>
          <w:p w:rsidR="00306467" w:rsidRDefault="00306467">
            <w:pPr>
              <w:tabs>
                <w:tab w:val="left" w:pos="5103"/>
              </w:tabs>
              <w:spacing w:after="0" w:line="240" w:lineRule="auto"/>
              <w:rPr>
                <w:sz w:val="26"/>
                <w:szCs w:val="26"/>
              </w:rPr>
            </w:pPr>
          </w:p>
        </w:tc>
        <w:tc>
          <w:tcPr>
            <w:tcW w:w="81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trike/>
                <w:sz w:val="26"/>
                <w:szCs w:val="26"/>
              </w:rPr>
            </w:pPr>
          </w:p>
        </w:tc>
        <w:tc>
          <w:tcPr>
            <w:tcW w:w="720" w:type="dxa"/>
          </w:tcPr>
          <w:p w:rsidR="00306467" w:rsidRDefault="00306467">
            <w:pPr>
              <w:tabs>
                <w:tab w:val="left" w:pos="5103"/>
              </w:tabs>
              <w:spacing w:after="0" w:line="240" w:lineRule="auto"/>
              <w:rPr>
                <w:sz w:val="26"/>
                <w:szCs w:val="26"/>
              </w:rPr>
            </w:pPr>
          </w:p>
        </w:tc>
      </w:tr>
      <w:tr w:rsidR="00B66201">
        <w:trPr>
          <w:trHeight w:val="339"/>
        </w:trPr>
        <w:tc>
          <w:tcPr>
            <w:tcW w:w="640" w:type="dxa"/>
          </w:tcPr>
          <w:p w:rsidR="00B66201" w:rsidRDefault="00B66201">
            <w:pPr>
              <w:tabs>
                <w:tab w:val="left" w:pos="5103"/>
              </w:tabs>
              <w:spacing w:after="0" w:line="240" w:lineRule="auto"/>
              <w:rPr>
                <w:sz w:val="26"/>
                <w:szCs w:val="26"/>
              </w:rPr>
            </w:pPr>
          </w:p>
        </w:tc>
        <w:tc>
          <w:tcPr>
            <w:tcW w:w="818" w:type="dxa"/>
          </w:tcPr>
          <w:p w:rsidR="00B66201" w:rsidRDefault="00B66201">
            <w:pPr>
              <w:tabs>
                <w:tab w:val="left" w:pos="5103"/>
              </w:tabs>
              <w:spacing w:after="0" w:line="240" w:lineRule="auto"/>
              <w:rPr>
                <w:sz w:val="26"/>
                <w:szCs w:val="26"/>
              </w:rPr>
            </w:pPr>
          </w:p>
        </w:tc>
        <w:tc>
          <w:tcPr>
            <w:tcW w:w="117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90" w:type="dxa"/>
          </w:tcPr>
          <w:p w:rsidR="00B66201" w:rsidRDefault="00B66201">
            <w:pPr>
              <w:tabs>
                <w:tab w:val="left" w:pos="5103"/>
              </w:tabs>
              <w:spacing w:after="0" w:line="240" w:lineRule="auto"/>
              <w:jc w:val="center"/>
              <w:rPr>
                <w:sz w:val="26"/>
                <w:szCs w:val="26"/>
              </w:rPr>
            </w:pPr>
          </w:p>
        </w:tc>
        <w:tc>
          <w:tcPr>
            <w:tcW w:w="810" w:type="dxa"/>
          </w:tcPr>
          <w:p w:rsidR="00B66201" w:rsidRDefault="00B66201">
            <w:pPr>
              <w:tabs>
                <w:tab w:val="left" w:pos="5103"/>
              </w:tabs>
              <w:spacing w:after="0" w:line="240" w:lineRule="auto"/>
              <w:jc w:val="center"/>
              <w:rPr>
                <w:sz w:val="26"/>
                <w:szCs w:val="26"/>
              </w:rPr>
            </w:pPr>
          </w:p>
        </w:tc>
        <w:tc>
          <w:tcPr>
            <w:tcW w:w="720" w:type="dxa"/>
          </w:tcPr>
          <w:p w:rsidR="00B66201" w:rsidRDefault="00B66201">
            <w:pPr>
              <w:tabs>
                <w:tab w:val="left" w:pos="5103"/>
              </w:tabs>
              <w:spacing w:after="0" w:line="240" w:lineRule="auto"/>
              <w:rPr>
                <w:sz w:val="26"/>
                <w:szCs w:val="26"/>
              </w:rPr>
            </w:pPr>
          </w:p>
        </w:tc>
        <w:tc>
          <w:tcPr>
            <w:tcW w:w="810" w:type="dxa"/>
          </w:tcPr>
          <w:p w:rsidR="00B66201" w:rsidRDefault="00B66201">
            <w:pPr>
              <w:tabs>
                <w:tab w:val="left" w:pos="5103"/>
              </w:tabs>
              <w:spacing w:after="0" w:line="240" w:lineRule="auto"/>
              <w:rPr>
                <w:sz w:val="26"/>
                <w:szCs w:val="26"/>
              </w:rPr>
            </w:pPr>
          </w:p>
        </w:tc>
        <w:tc>
          <w:tcPr>
            <w:tcW w:w="720" w:type="dxa"/>
          </w:tcPr>
          <w:p w:rsidR="00B66201" w:rsidRDefault="00B66201">
            <w:pPr>
              <w:tabs>
                <w:tab w:val="left" w:pos="5103"/>
              </w:tabs>
              <w:spacing w:after="0" w:line="240" w:lineRule="auto"/>
              <w:rPr>
                <w:strike/>
                <w:sz w:val="26"/>
                <w:szCs w:val="26"/>
              </w:rPr>
            </w:pPr>
          </w:p>
        </w:tc>
        <w:tc>
          <w:tcPr>
            <w:tcW w:w="720" w:type="dxa"/>
          </w:tcPr>
          <w:p w:rsidR="00B66201" w:rsidRDefault="00B66201">
            <w:pPr>
              <w:tabs>
                <w:tab w:val="left" w:pos="5103"/>
              </w:tabs>
              <w:spacing w:after="0" w:line="240" w:lineRule="auto"/>
              <w:rPr>
                <w:sz w:val="26"/>
                <w:szCs w:val="26"/>
              </w:rPr>
            </w:pPr>
          </w:p>
        </w:tc>
      </w:tr>
      <w:tr w:rsidR="00B66201">
        <w:trPr>
          <w:trHeight w:val="339"/>
        </w:trPr>
        <w:tc>
          <w:tcPr>
            <w:tcW w:w="640" w:type="dxa"/>
          </w:tcPr>
          <w:p w:rsidR="00B66201" w:rsidRDefault="00B66201">
            <w:pPr>
              <w:tabs>
                <w:tab w:val="left" w:pos="5103"/>
              </w:tabs>
              <w:spacing w:after="0" w:line="240" w:lineRule="auto"/>
              <w:rPr>
                <w:sz w:val="26"/>
                <w:szCs w:val="26"/>
              </w:rPr>
            </w:pPr>
          </w:p>
        </w:tc>
        <w:tc>
          <w:tcPr>
            <w:tcW w:w="818" w:type="dxa"/>
          </w:tcPr>
          <w:p w:rsidR="00B66201" w:rsidRDefault="00B66201">
            <w:pPr>
              <w:tabs>
                <w:tab w:val="left" w:pos="5103"/>
              </w:tabs>
              <w:spacing w:after="0" w:line="240" w:lineRule="auto"/>
              <w:rPr>
                <w:sz w:val="26"/>
                <w:szCs w:val="26"/>
              </w:rPr>
            </w:pPr>
          </w:p>
        </w:tc>
        <w:tc>
          <w:tcPr>
            <w:tcW w:w="117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90" w:type="dxa"/>
          </w:tcPr>
          <w:p w:rsidR="00B66201" w:rsidRDefault="00B66201">
            <w:pPr>
              <w:tabs>
                <w:tab w:val="left" w:pos="5103"/>
              </w:tabs>
              <w:spacing w:after="0" w:line="240" w:lineRule="auto"/>
              <w:jc w:val="center"/>
              <w:rPr>
                <w:sz w:val="26"/>
                <w:szCs w:val="26"/>
              </w:rPr>
            </w:pPr>
          </w:p>
        </w:tc>
        <w:tc>
          <w:tcPr>
            <w:tcW w:w="810" w:type="dxa"/>
          </w:tcPr>
          <w:p w:rsidR="00B66201" w:rsidRDefault="00B66201">
            <w:pPr>
              <w:tabs>
                <w:tab w:val="left" w:pos="5103"/>
              </w:tabs>
              <w:spacing w:after="0" w:line="240" w:lineRule="auto"/>
              <w:jc w:val="center"/>
              <w:rPr>
                <w:sz w:val="26"/>
                <w:szCs w:val="26"/>
              </w:rPr>
            </w:pPr>
          </w:p>
        </w:tc>
        <w:tc>
          <w:tcPr>
            <w:tcW w:w="720" w:type="dxa"/>
          </w:tcPr>
          <w:p w:rsidR="00B66201" w:rsidRDefault="00B66201">
            <w:pPr>
              <w:tabs>
                <w:tab w:val="left" w:pos="5103"/>
              </w:tabs>
              <w:spacing w:after="0" w:line="240" w:lineRule="auto"/>
              <w:rPr>
                <w:sz w:val="26"/>
                <w:szCs w:val="26"/>
              </w:rPr>
            </w:pPr>
          </w:p>
        </w:tc>
        <w:tc>
          <w:tcPr>
            <w:tcW w:w="810" w:type="dxa"/>
          </w:tcPr>
          <w:p w:rsidR="00B66201" w:rsidRDefault="00B66201">
            <w:pPr>
              <w:tabs>
                <w:tab w:val="left" w:pos="5103"/>
              </w:tabs>
              <w:spacing w:after="0" w:line="240" w:lineRule="auto"/>
              <w:rPr>
                <w:sz w:val="26"/>
                <w:szCs w:val="26"/>
              </w:rPr>
            </w:pPr>
          </w:p>
        </w:tc>
        <w:tc>
          <w:tcPr>
            <w:tcW w:w="720" w:type="dxa"/>
          </w:tcPr>
          <w:p w:rsidR="00B66201" w:rsidRDefault="00B66201">
            <w:pPr>
              <w:tabs>
                <w:tab w:val="left" w:pos="5103"/>
              </w:tabs>
              <w:spacing w:after="0" w:line="240" w:lineRule="auto"/>
              <w:rPr>
                <w:strike/>
                <w:sz w:val="26"/>
                <w:szCs w:val="26"/>
              </w:rPr>
            </w:pPr>
          </w:p>
        </w:tc>
        <w:tc>
          <w:tcPr>
            <w:tcW w:w="720" w:type="dxa"/>
          </w:tcPr>
          <w:p w:rsidR="00B66201" w:rsidRDefault="00B66201">
            <w:pPr>
              <w:tabs>
                <w:tab w:val="left" w:pos="5103"/>
              </w:tabs>
              <w:spacing w:after="0" w:line="240" w:lineRule="auto"/>
              <w:rPr>
                <w:sz w:val="26"/>
                <w:szCs w:val="26"/>
              </w:rPr>
            </w:pPr>
          </w:p>
        </w:tc>
      </w:tr>
      <w:tr w:rsidR="00B66201">
        <w:trPr>
          <w:trHeight w:val="339"/>
        </w:trPr>
        <w:tc>
          <w:tcPr>
            <w:tcW w:w="640" w:type="dxa"/>
          </w:tcPr>
          <w:p w:rsidR="00B66201" w:rsidRDefault="00B66201">
            <w:pPr>
              <w:tabs>
                <w:tab w:val="left" w:pos="5103"/>
              </w:tabs>
              <w:spacing w:after="0" w:line="240" w:lineRule="auto"/>
              <w:rPr>
                <w:sz w:val="26"/>
                <w:szCs w:val="26"/>
              </w:rPr>
            </w:pPr>
          </w:p>
        </w:tc>
        <w:tc>
          <w:tcPr>
            <w:tcW w:w="818" w:type="dxa"/>
          </w:tcPr>
          <w:p w:rsidR="00B66201" w:rsidRDefault="00B66201">
            <w:pPr>
              <w:tabs>
                <w:tab w:val="left" w:pos="5103"/>
              </w:tabs>
              <w:spacing w:after="0" w:line="240" w:lineRule="auto"/>
              <w:rPr>
                <w:sz w:val="26"/>
                <w:szCs w:val="26"/>
              </w:rPr>
            </w:pPr>
          </w:p>
        </w:tc>
        <w:tc>
          <w:tcPr>
            <w:tcW w:w="117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90" w:type="dxa"/>
          </w:tcPr>
          <w:p w:rsidR="00B66201" w:rsidRDefault="00B66201">
            <w:pPr>
              <w:tabs>
                <w:tab w:val="left" w:pos="5103"/>
              </w:tabs>
              <w:spacing w:after="0" w:line="240" w:lineRule="auto"/>
              <w:jc w:val="center"/>
              <w:rPr>
                <w:sz w:val="26"/>
                <w:szCs w:val="26"/>
              </w:rPr>
            </w:pPr>
          </w:p>
        </w:tc>
        <w:tc>
          <w:tcPr>
            <w:tcW w:w="810" w:type="dxa"/>
          </w:tcPr>
          <w:p w:rsidR="00B66201" w:rsidRDefault="00B66201">
            <w:pPr>
              <w:tabs>
                <w:tab w:val="left" w:pos="5103"/>
              </w:tabs>
              <w:spacing w:after="0" w:line="240" w:lineRule="auto"/>
              <w:jc w:val="center"/>
              <w:rPr>
                <w:sz w:val="26"/>
                <w:szCs w:val="26"/>
              </w:rPr>
            </w:pPr>
          </w:p>
        </w:tc>
        <w:tc>
          <w:tcPr>
            <w:tcW w:w="720" w:type="dxa"/>
          </w:tcPr>
          <w:p w:rsidR="00B66201" w:rsidRDefault="00B66201">
            <w:pPr>
              <w:tabs>
                <w:tab w:val="left" w:pos="5103"/>
              </w:tabs>
              <w:spacing w:after="0" w:line="240" w:lineRule="auto"/>
              <w:rPr>
                <w:sz w:val="26"/>
                <w:szCs w:val="26"/>
              </w:rPr>
            </w:pPr>
          </w:p>
        </w:tc>
        <w:tc>
          <w:tcPr>
            <w:tcW w:w="810" w:type="dxa"/>
          </w:tcPr>
          <w:p w:rsidR="00B66201" w:rsidRDefault="00B66201">
            <w:pPr>
              <w:tabs>
                <w:tab w:val="left" w:pos="5103"/>
              </w:tabs>
              <w:spacing w:after="0" w:line="240" w:lineRule="auto"/>
              <w:rPr>
                <w:sz w:val="26"/>
                <w:szCs w:val="26"/>
              </w:rPr>
            </w:pPr>
          </w:p>
        </w:tc>
        <w:tc>
          <w:tcPr>
            <w:tcW w:w="720" w:type="dxa"/>
          </w:tcPr>
          <w:p w:rsidR="00B66201" w:rsidRDefault="00B66201">
            <w:pPr>
              <w:tabs>
                <w:tab w:val="left" w:pos="5103"/>
              </w:tabs>
              <w:spacing w:after="0" w:line="240" w:lineRule="auto"/>
              <w:rPr>
                <w:strike/>
                <w:sz w:val="26"/>
                <w:szCs w:val="26"/>
              </w:rPr>
            </w:pPr>
          </w:p>
        </w:tc>
        <w:tc>
          <w:tcPr>
            <w:tcW w:w="720" w:type="dxa"/>
          </w:tcPr>
          <w:p w:rsidR="00B66201" w:rsidRDefault="00B66201">
            <w:pPr>
              <w:tabs>
                <w:tab w:val="left" w:pos="5103"/>
              </w:tabs>
              <w:spacing w:after="0" w:line="240" w:lineRule="auto"/>
              <w:rPr>
                <w:sz w:val="26"/>
                <w:szCs w:val="26"/>
              </w:rPr>
            </w:pPr>
          </w:p>
        </w:tc>
      </w:tr>
      <w:tr w:rsidR="00B66201">
        <w:trPr>
          <w:trHeight w:val="339"/>
        </w:trPr>
        <w:tc>
          <w:tcPr>
            <w:tcW w:w="640" w:type="dxa"/>
          </w:tcPr>
          <w:p w:rsidR="00B66201" w:rsidRDefault="00B66201">
            <w:pPr>
              <w:tabs>
                <w:tab w:val="left" w:pos="5103"/>
              </w:tabs>
              <w:spacing w:after="0" w:line="240" w:lineRule="auto"/>
              <w:rPr>
                <w:sz w:val="26"/>
                <w:szCs w:val="26"/>
              </w:rPr>
            </w:pPr>
          </w:p>
        </w:tc>
        <w:tc>
          <w:tcPr>
            <w:tcW w:w="818" w:type="dxa"/>
          </w:tcPr>
          <w:p w:rsidR="00B66201" w:rsidRDefault="00B66201">
            <w:pPr>
              <w:tabs>
                <w:tab w:val="left" w:pos="5103"/>
              </w:tabs>
              <w:spacing w:after="0" w:line="240" w:lineRule="auto"/>
              <w:rPr>
                <w:sz w:val="26"/>
                <w:szCs w:val="26"/>
              </w:rPr>
            </w:pPr>
          </w:p>
        </w:tc>
        <w:tc>
          <w:tcPr>
            <w:tcW w:w="117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00" w:type="dxa"/>
          </w:tcPr>
          <w:p w:rsidR="00B66201" w:rsidRDefault="00B66201">
            <w:pPr>
              <w:tabs>
                <w:tab w:val="left" w:pos="5103"/>
              </w:tabs>
              <w:spacing w:after="0" w:line="240" w:lineRule="auto"/>
              <w:jc w:val="center"/>
              <w:rPr>
                <w:sz w:val="26"/>
                <w:szCs w:val="26"/>
              </w:rPr>
            </w:pPr>
          </w:p>
        </w:tc>
        <w:tc>
          <w:tcPr>
            <w:tcW w:w="990" w:type="dxa"/>
          </w:tcPr>
          <w:p w:rsidR="00B66201" w:rsidRDefault="00B66201">
            <w:pPr>
              <w:tabs>
                <w:tab w:val="left" w:pos="5103"/>
              </w:tabs>
              <w:spacing w:after="0" w:line="240" w:lineRule="auto"/>
              <w:jc w:val="center"/>
              <w:rPr>
                <w:sz w:val="26"/>
                <w:szCs w:val="26"/>
              </w:rPr>
            </w:pPr>
          </w:p>
        </w:tc>
        <w:tc>
          <w:tcPr>
            <w:tcW w:w="810" w:type="dxa"/>
          </w:tcPr>
          <w:p w:rsidR="00B66201" w:rsidRDefault="00B66201">
            <w:pPr>
              <w:tabs>
                <w:tab w:val="left" w:pos="5103"/>
              </w:tabs>
              <w:spacing w:after="0" w:line="240" w:lineRule="auto"/>
              <w:jc w:val="center"/>
              <w:rPr>
                <w:sz w:val="26"/>
                <w:szCs w:val="26"/>
              </w:rPr>
            </w:pPr>
          </w:p>
        </w:tc>
        <w:tc>
          <w:tcPr>
            <w:tcW w:w="720" w:type="dxa"/>
          </w:tcPr>
          <w:p w:rsidR="00B66201" w:rsidRDefault="00B66201">
            <w:pPr>
              <w:tabs>
                <w:tab w:val="left" w:pos="5103"/>
              </w:tabs>
              <w:spacing w:after="0" w:line="240" w:lineRule="auto"/>
              <w:rPr>
                <w:sz w:val="26"/>
                <w:szCs w:val="26"/>
              </w:rPr>
            </w:pPr>
          </w:p>
        </w:tc>
        <w:tc>
          <w:tcPr>
            <w:tcW w:w="810" w:type="dxa"/>
          </w:tcPr>
          <w:p w:rsidR="00B66201" w:rsidRDefault="00B66201">
            <w:pPr>
              <w:tabs>
                <w:tab w:val="left" w:pos="5103"/>
              </w:tabs>
              <w:spacing w:after="0" w:line="240" w:lineRule="auto"/>
              <w:rPr>
                <w:sz w:val="26"/>
                <w:szCs w:val="26"/>
              </w:rPr>
            </w:pPr>
          </w:p>
        </w:tc>
        <w:tc>
          <w:tcPr>
            <w:tcW w:w="720" w:type="dxa"/>
          </w:tcPr>
          <w:p w:rsidR="00B66201" w:rsidRDefault="00B66201">
            <w:pPr>
              <w:tabs>
                <w:tab w:val="left" w:pos="5103"/>
              </w:tabs>
              <w:spacing w:after="0" w:line="240" w:lineRule="auto"/>
              <w:rPr>
                <w:strike/>
                <w:sz w:val="26"/>
                <w:szCs w:val="26"/>
              </w:rPr>
            </w:pPr>
          </w:p>
        </w:tc>
        <w:tc>
          <w:tcPr>
            <w:tcW w:w="720" w:type="dxa"/>
          </w:tcPr>
          <w:p w:rsidR="00B66201" w:rsidRDefault="00B66201">
            <w:pPr>
              <w:tabs>
                <w:tab w:val="left" w:pos="5103"/>
              </w:tabs>
              <w:spacing w:after="0" w:line="240" w:lineRule="auto"/>
              <w:rPr>
                <w:sz w:val="26"/>
                <w:szCs w:val="26"/>
              </w:rPr>
            </w:pPr>
          </w:p>
        </w:tc>
      </w:tr>
      <w:tr w:rsidR="00306467">
        <w:trPr>
          <w:trHeight w:val="339"/>
        </w:trPr>
        <w:tc>
          <w:tcPr>
            <w:tcW w:w="640" w:type="dxa"/>
          </w:tcPr>
          <w:p w:rsidR="00306467" w:rsidRDefault="00306467">
            <w:pPr>
              <w:tabs>
                <w:tab w:val="left" w:pos="5103"/>
              </w:tabs>
              <w:spacing w:after="0" w:line="240" w:lineRule="auto"/>
              <w:rPr>
                <w:sz w:val="26"/>
                <w:szCs w:val="26"/>
              </w:rPr>
            </w:pPr>
          </w:p>
        </w:tc>
        <w:tc>
          <w:tcPr>
            <w:tcW w:w="818" w:type="dxa"/>
          </w:tcPr>
          <w:p w:rsidR="00306467" w:rsidRDefault="00306467">
            <w:pPr>
              <w:tabs>
                <w:tab w:val="left" w:pos="5103"/>
              </w:tabs>
              <w:spacing w:after="0" w:line="240" w:lineRule="auto"/>
              <w:rPr>
                <w:sz w:val="26"/>
                <w:szCs w:val="26"/>
              </w:rPr>
            </w:pPr>
          </w:p>
        </w:tc>
        <w:tc>
          <w:tcPr>
            <w:tcW w:w="117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90" w:type="dxa"/>
          </w:tcPr>
          <w:p w:rsidR="00306467" w:rsidRDefault="00306467">
            <w:pPr>
              <w:tabs>
                <w:tab w:val="left" w:pos="5103"/>
              </w:tabs>
              <w:spacing w:after="0" w:line="240" w:lineRule="auto"/>
              <w:jc w:val="center"/>
              <w:rPr>
                <w:sz w:val="26"/>
                <w:szCs w:val="26"/>
              </w:rPr>
            </w:pPr>
          </w:p>
        </w:tc>
        <w:tc>
          <w:tcPr>
            <w:tcW w:w="810" w:type="dxa"/>
          </w:tcPr>
          <w:p w:rsidR="00306467" w:rsidRDefault="00306467">
            <w:pPr>
              <w:tabs>
                <w:tab w:val="left" w:pos="5103"/>
              </w:tabs>
              <w:spacing w:after="0" w:line="240" w:lineRule="auto"/>
              <w:jc w:val="center"/>
              <w:rPr>
                <w:sz w:val="26"/>
                <w:szCs w:val="26"/>
              </w:rPr>
            </w:pPr>
          </w:p>
        </w:tc>
        <w:tc>
          <w:tcPr>
            <w:tcW w:w="720" w:type="dxa"/>
          </w:tcPr>
          <w:p w:rsidR="00306467" w:rsidRDefault="00306467">
            <w:pPr>
              <w:tabs>
                <w:tab w:val="left" w:pos="5103"/>
              </w:tabs>
              <w:spacing w:after="0" w:line="240" w:lineRule="auto"/>
              <w:rPr>
                <w:sz w:val="26"/>
                <w:szCs w:val="26"/>
              </w:rPr>
            </w:pPr>
          </w:p>
        </w:tc>
        <w:tc>
          <w:tcPr>
            <w:tcW w:w="81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trike/>
                <w:sz w:val="26"/>
                <w:szCs w:val="26"/>
              </w:rPr>
            </w:pPr>
          </w:p>
        </w:tc>
        <w:tc>
          <w:tcPr>
            <w:tcW w:w="720" w:type="dxa"/>
          </w:tcPr>
          <w:p w:rsidR="00306467" w:rsidRDefault="00306467">
            <w:pPr>
              <w:tabs>
                <w:tab w:val="left" w:pos="5103"/>
              </w:tabs>
              <w:spacing w:after="0" w:line="240" w:lineRule="auto"/>
              <w:rPr>
                <w:sz w:val="26"/>
                <w:szCs w:val="26"/>
              </w:rPr>
            </w:pPr>
          </w:p>
        </w:tc>
      </w:tr>
      <w:tr w:rsidR="00306467">
        <w:trPr>
          <w:trHeight w:val="339"/>
        </w:trPr>
        <w:tc>
          <w:tcPr>
            <w:tcW w:w="7758" w:type="dxa"/>
            <w:gridSpan w:val="9"/>
          </w:tcPr>
          <w:p w:rsidR="00306467" w:rsidRDefault="00C853B8">
            <w:pPr>
              <w:tabs>
                <w:tab w:val="left" w:pos="5103"/>
              </w:tabs>
              <w:spacing w:after="0" w:line="240" w:lineRule="auto"/>
              <w:rPr>
                <w:sz w:val="26"/>
                <w:szCs w:val="26"/>
              </w:rPr>
            </w:pPr>
            <w:r>
              <w:rPr>
                <w:b/>
                <w:bCs/>
                <w:sz w:val="24"/>
                <w:szCs w:val="24"/>
              </w:rPr>
              <w:t>Tổng cộng:</w:t>
            </w:r>
          </w:p>
        </w:tc>
        <w:tc>
          <w:tcPr>
            <w:tcW w:w="72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z w:val="26"/>
                <w:szCs w:val="26"/>
              </w:rPr>
            </w:pPr>
          </w:p>
        </w:tc>
      </w:tr>
    </w:tbl>
    <w:p w:rsidR="00306467" w:rsidRDefault="00C853B8">
      <w:pPr>
        <w:spacing w:before="120" w:after="0" w:line="240" w:lineRule="auto"/>
        <w:ind w:firstLine="720"/>
        <w:jc w:val="both"/>
        <w:rPr>
          <w:b/>
          <w:bCs/>
          <w:sz w:val="28"/>
          <w:szCs w:val="28"/>
        </w:rPr>
      </w:pPr>
      <w:r>
        <w:rPr>
          <w:b/>
          <w:bCs/>
          <w:sz w:val="28"/>
          <w:szCs w:val="28"/>
        </w:rPr>
        <w:lastRenderedPageBreak/>
        <w:t xml:space="preserve">II. Thông tin </w:t>
      </w:r>
      <w:r>
        <w:rPr>
          <w:b/>
          <w:bCs/>
          <w:sz w:val="26"/>
          <w:szCs w:val="26"/>
        </w:rPr>
        <w:t>khoản nợ, khoản thu phát sinh</w:t>
      </w:r>
      <w:r>
        <w:rPr>
          <w:b/>
          <w:bCs/>
          <w:sz w:val="28"/>
          <w:szCs w:val="28"/>
        </w:rPr>
        <w:t xml:space="preserve"> được bù trừ:</w:t>
      </w:r>
    </w:p>
    <w:tbl>
      <w:tblPr>
        <w:tblStyle w:val="a1"/>
        <w:tblW w:w="9288" w:type="dxa"/>
        <w:tblInd w:w="-115" w:type="dxa"/>
        <w:tblLayout w:type="fixed"/>
        <w:tblLook w:val="0400" w:firstRow="0" w:lastRow="0" w:firstColumn="0" w:lastColumn="0" w:noHBand="0" w:noVBand="1"/>
      </w:tblPr>
      <w:tblGrid>
        <w:gridCol w:w="519"/>
        <w:gridCol w:w="655"/>
        <w:gridCol w:w="784"/>
        <w:gridCol w:w="916"/>
        <w:gridCol w:w="786"/>
        <w:gridCol w:w="914"/>
        <w:gridCol w:w="658"/>
        <w:gridCol w:w="650"/>
        <w:gridCol w:w="784"/>
        <w:gridCol w:w="658"/>
        <w:gridCol w:w="656"/>
        <w:gridCol w:w="1308"/>
      </w:tblGrid>
      <w:tr w:rsidR="00306467">
        <w:trPr>
          <w:trHeight w:val="297"/>
        </w:trPr>
        <w:tc>
          <w:tcPr>
            <w:tcW w:w="519" w:type="dxa"/>
            <w:vMerge w:val="restart"/>
            <w:tcBorders>
              <w:top w:val="single" w:sz="4" w:space="0" w:color="000000"/>
              <w:left w:val="single" w:sz="4" w:space="0" w:color="000000"/>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S</w:t>
            </w:r>
          </w:p>
          <w:p w:rsidR="00306467" w:rsidRDefault="00C853B8">
            <w:pPr>
              <w:spacing w:after="0" w:line="240" w:lineRule="auto"/>
              <w:jc w:val="center"/>
              <w:rPr>
                <w:b/>
                <w:bCs/>
                <w:sz w:val="18"/>
                <w:szCs w:val="18"/>
              </w:rPr>
            </w:pPr>
            <w:r>
              <w:rPr>
                <w:b/>
                <w:bCs/>
                <w:sz w:val="18"/>
                <w:szCs w:val="18"/>
              </w:rPr>
              <w:t>T</w:t>
            </w:r>
          </w:p>
          <w:p w:rsidR="00306467" w:rsidRDefault="00C853B8">
            <w:pPr>
              <w:spacing w:after="0" w:line="240" w:lineRule="auto"/>
              <w:jc w:val="center"/>
              <w:rPr>
                <w:b/>
                <w:bCs/>
                <w:sz w:val="18"/>
                <w:szCs w:val="18"/>
              </w:rPr>
            </w:pPr>
            <w:r>
              <w:rPr>
                <w:b/>
                <w:bCs/>
                <w:sz w:val="18"/>
                <w:szCs w:val="18"/>
              </w:rPr>
              <w:t>T</w:t>
            </w:r>
          </w:p>
        </w:tc>
        <w:tc>
          <w:tcPr>
            <w:tcW w:w="8769" w:type="dxa"/>
            <w:gridSpan w:val="11"/>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Thông tin khoản nợ/khoản thu phát sinh</w:t>
            </w:r>
          </w:p>
        </w:tc>
      </w:tr>
      <w:tr w:rsidR="00306467">
        <w:trPr>
          <w:trHeight w:val="51"/>
        </w:trPr>
        <w:tc>
          <w:tcPr>
            <w:tcW w:w="519" w:type="dxa"/>
            <w:vMerge/>
            <w:tcBorders>
              <w:top w:val="single" w:sz="4" w:space="0" w:color="000000"/>
              <w:left w:val="single" w:sz="4" w:space="0" w:color="000000"/>
              <w:bottom w:val="single" w:sz="4" w:space="0" w:color="000000"/>
              <w:right w:val="single" w:sz="4" w:space="0" w:color="000000"/>
            </w:tcBorders>
            <w:vAlign w:val="center"/>
          </w:tcPr>
          <w:p w:rsidR="00306467" w:rsidRDefault="00306467">
            <w:pPr>
              <w:widowControl w:val="0"/>
              <w:pBdr>
                <w:top w:val="nil"/>
                <w:left w:val="nil"/>
                <w:bottom w:val="nil"/>
                <w:right w:val="nil"/>
                <w:between w:val="nil"/>
              </w:pBdr>
              <w:spacing w:after="0"/>
              <w:rPr>
                <w:b/>
                <w:bCs/>
                <w:sz w:val="18"/>
                <w:szCs w:val="18"/>
              </w:rPr>
            </w:pPr>
          </w:p>
        </w:tc>
        <w:tc>
          <w:tcPr>
            <w:tcW w:w="655"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MST của NNT khác (nếu có)</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Tên người nộp thuế khác (nếu có)</w:t>
            </w:r>
          </w:p>
        </w:tc>
        <w:tc>
          <w:tcPr>
            <w:tcW w:w="91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Nội dung khoản   nợ/</w:t>
            </w:r>
          </w:p>
          <w:p w:rsidR="00306467" w:rsidRDefault="00C853B8">
            <w:pPr>
              <w:spacing w:after="0" w:line="240" w:lineRule="auto"/>
              <w:jc w:val="center"/>
              <w:rPr>
                <w:b/>
                <w:bCs/>
                <w:sz w:val="18"/>
                <w:szCs w:val="18"/>
              </w:rPr>
            </w:pPr>
            <w:r>
              <w:rPr>
                <w:b/>
                <w:bCs/>
                <w:sz w:val="18"/>
                <w:szCs w:val="18"/>
              </w:rPr>
              <w:t>phát sinh</w:t>
            </w:r>
          </w:p>
        </w:tc>
        <w:tc>
          <w:tcPr>
            <w:tcW w:w="78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 xml:space="preserve">Mã định danh khoản phải nộp (ID) </w:t>
            </w:r>
          </w:p>
          <w:p w:rsidR="00306467" w:rsidRDefault="00306467">
            <w:pPr>
              <w:spacing w:after="0" w:line="240" w:lineRule="auto"/>
              <w:jc w:val="center"/>
              <w:rPr>
                <w:b/>
                <w:bCs/>
                <w:sz w:val="18"/>
                <w:szCs w:val="18"/>
              </w:rPr>
            </w:pPr>
          </w:p>
        </w:tc>
        <w:tc>
          <w:tcPr>
            <w:tcW w:w="914"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Chương</w:t>
            </w: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Tiểu mục</w:t>
            </w:r>
          </w:p>
        </w:tc>
        <w:tc>
          <w:tcPr>
            <w:tcW w:w="650"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Cơ quan quản lý thu</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Địa bàn hành chính</w:t>
            </w:r>
          </w:p>
        </w:tc>
        <w:tc>
          <w:tcPr>
            <w:tcW w:w="658"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Hạn nộp</w:t>
            </w:r>
          </w:p>
        </w:tc>
        <w:tc>
          <w:tcPr>
            <w:tcW w:w="656"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Loại tiền</w:t>
            </w:r>
          </w:p>
        </w:tc>
        <w:tc>
          <w:tcPr>
            <w:tcW w:w="1308" w:type="dxa"/>
            <w:tcBorders>
              <w:top w:val="nil"/>
              <w:left w:val="single" w:sz="4" w:space="0" w:color="000000"/>
              <w:bottom w:val="single" w:sz="4" w:space="0" w:color="000000"/>
              <w:right w:val="single" w:sz="4" w:space="0" w:color="000000"/>
            </w:tcBorders>
            <w:vAlign w:val="center"/>
          </w:tcPr>
          <w:p w:rsidR="00306467" w:rsidRDefault="00C853B8">
            <w:pPr>
              <w:spacing w:after="0" w:line="240" w:lineRule="auto"/>
              <w:jc w:val="center"/>
              <w:rPr>
                <w:b/>
                <w:bCs/>
                <w:strike/>
                <w:sz w:val="18"/>
                <w:szCs w:val="18"/>
              </w:rPr>
            </w:pPr>
            <w:r>
              <w:rPr>
                <w:b/>
                <w:bCs/>
                <w:sz w:val="18"/>
                <w:szCs w:val="18"/>
              </w:rPr>
              <w:t>Số tiền thuế nợ/ khoản thu phát sinh  bù trừ với số tiền nộp thừa</w:t>
            </w:r>
          </w:p>
        </w:tc>
      </w:tr>
      <w:tr w:rsidR="00306467">
        <w:trPr>
          <w:trHeight w:val="297"/>
        </w:trPr>
        <w:tc>
          <w:tcPr>
            <w:tcW w:w="519" w:type="dxa"/>
            <w:tcBorders>
              <w:top w:val="nil"/>
              <w:left w:val="single" w:sz="4" w:space="0" w:color="000000"/>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w:t>
            </w:r>
          </w:p>
        </w:tc>
        <w:tc>
          <w:tcPr>
            <w:tcW w:w="655"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(2)</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(3)</w:t>
            </w:r>
          </w:p>
        </w:tc>
        <w:tc>
          <w:tcPr>
            <w:tcW w:w="91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(4)</w:t>
            </w:r>
          </w:p>
        </w:tc>
        <w:tc>
          <w:tcPr>
            <w:tcW w:w="78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(5)</w:t>
            </w:r>
          </w:p>
        </w:tc>
        <w:tc>
          <w:tcPr>
            <w:tcW w:w="914"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(6)</w:t>
            </w: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(7)</w:t>
            </w:r>
          </w:p>
        </w:tc>
        <w:tc>
          <w:tcPr>
            <w:tcW w:w="650"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(8)</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(9)</w:t>
            </w:r>
          </w:p>
        </w:tc>
        <w:tc>
          <w:tcPr>
            <w:tcW w:w="658"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(10)</w:t>
            </w:r>
          </w:p>
        </w:tc>
        <w:tc>
          <w:tcPr>
            <w:tcW w:w="656"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(11)</w:t>
            </w:r>
          </w:p>
        </w:tc>
        <w:tc>
          <w:tcPr>
            <w:tcW w:w="1308" w:type="dxa"/>
            <w:tcBorders>
              <w:top w:val="nil"/>
              <w:left w:val="single" w:sz="4" w:space="0" w:color="000000"/>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(12)</w:t>
            </w:r>
          </w:p>
        </w:tc>
      </w:tr>
      <w:tr w:rsidR="00306467">
        <w:trPr>
          <w:trHeight w:val="297"/>
        </w:trPr>
        <w:tc>
          <w:tcPr>
            <w:tcW w:w="519"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4"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0"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6"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1308"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r>
      <w:tr w:rsidR="00306467">
        <w:trPr>
          <w:trHeight w:val="297"/>
        </w:trPr>
        <w:tc>
          <w:tcPr>
            <w:tcW w:w="519"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4"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0"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6"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1308"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r>
      <w:tr w:rsidR="00306467">
        <w:trPr>
          <w:trHeight w:val="297"/>
        </w:trPr>
        <w:tc>
          <w:tcPr>
            <w:tcW w:w="7324" w:type="dxa"/>
            <w:gridSpan w:val="10"/>
            <w:tcBorders>
              <w:top w:val="single" w:sz="4" w:space="0" w:color="000000"/>
              <w:left w:val="single" w:sz="4" w:space="0" w:color="000000"/>
              <w:bottom w:val="single" w:sz="4" w:space="0" w:color="000000"/>
              <w:right w:val="single" w:sz="4" w:space="0" w:color="000000"/>
            </w:tcBorders>
          </w:tcPr>
          <w:p w:rsidR="00306467" w:rsidRDefault="00C853B8">
            <w:pPr>
              <w:spacing w:after="0" w:line="240" w:lineRule="auto"/>
              <w:jc w:val="center"/>
              <w:rPr>
                <w:sz w:val="18"/>
                <w:szCs w:val="18"/>
              </w:rPr>
            </w:pPr>
            <w:r>
              <w:rPr>
                <w:b/>
                <w:bCs/>
                <w:sz w:val="18"/>
                <w:szCs w:val="18"/>
              </w:rPr>
              <w:t>Tổng cộng:</w:t>
            </w:r>
          </w:p>
        </w:tc>
        <w:tc>
          <w:tcPr>
            <w:tcW w:w="656"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1308"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r>
    </w:tbl>
    <w:p w:rsidR="00306467" w:rsidRDefault="00C853B8">
      <w:pPr>
        <w:spacing w:before="120" w:after="120"/>
        <w:ind w:firstLine="709"/>
        <w:jc w:val="both"/>
        <w:rPr>
          <w:b/>
          <w:bCs/>
          <w:i/>
          <w:iCs/>
          <w:sz w:val="28"/>
          <w:szCs w:val="28"/>
        </w:rPr>
      </w:pPr>
      <w:r>
        <w:rPr>
          <w:b/>
          <w:bCs/>
          <w:i/>
          <w:iCs/>
          <w:sz w:val="28"/>
          <w:szCs w:val="28"/>
        </w:rPr>
        <w:t>&lt;Trường hợp Kho bạc nhà nước từ chối xác nhận bù trừ&gt;</w:t>
      </w:r>
    </w:p>
    <w:p w:rsidR="00306467" w:rsidRDefault="00C853B8">
      <w:pPr>
        <w:spacing w:before="120" w:after="120"/>
        <w:ind w:firstLine="720"/>
        <w:jc w:val="both"/>
        <w:rPr>
          <w:sz w:val="28"/>
          <w:szCs w:val="28"/>
        </w:rPr>
      </w:pPr>
      <w:r>
        <w:rPr>
          <w:sz w:val="28"/>
          <w:szCs w:val="28"/>
        </w:rPr>
        <w:t>Căn cứ kết quả thực hiện bù trừ thu ngân sách nhà nước của Kho bạc Nhà nước truyền đến, cơ quan thuế không thực hiện bù trừ theo đề nghị của người nộp thuế.</w:t>
      </w:r>
    </w:p>
    <w:p w:rsidR="00306467" w:rsidRDefault="00C853B8">
      <w:pPr>
        <w:spacing w:before="120" w:after="120"/>
        <w:ind w:firstLine="720"/>
        <w:jc w:val="both"/>
        <w:rPr>
          <w:sz w:val="28"/>
          <w:szCs w:val="28"/>
        </w:rPr>
      </w:pPr>
      <w:r>
        <w:rPr>
          <w:sz w:val="28"/>
          <w:szCs w:val="28"/>
          <w:u w:val="single"/>
        </w:rPr>
        <w:t>Lý do:</w:t>
      </w:r>
      <w:r>
        <w:rPr>
          <w:sz w:val="28"/>
          <w:szCs w:val="28"/>
        </w:rPr>
        <w:t xml:space="preserve"> &lt;…&gt;</w:t>
      </w:r>
    </w:p>
    <w:p w:rsidR="00306467" w:rsidRDefault="00C853B8">
      <w:pPr>
        <w:spacing w:before="120" w:after="120"/>
        <w:ind w:firstLine="709"/>
        <w:jc w:val="both"/>
        <w:rPr>
          <w:b/>
          <w:bCs/>
          <w:i/>
          <w:iCs/>
          <w:sz w:val="28"/>
          <w:szCs w:val="28"/>
        </w:rPr>
      </w:pPr>
      <w:r>
        <w:rPr>
          <w:b/>
          <w:bCs/>
          <w:i/>
          <w:iCs/>
          <w:sz w:val="28"/>
          <w:szCs w:val="28"/>
        </w:rPr>
        <w:t>&lt;Trường hợp bù trừ khác MST, cùng tiểu mục, cùng địa bàn hành chính, cùng cơ quan thuế&gt;</w:t>
      </w:r>
    </w:p>
    <w:p w:rsidR="00306467" w:rsidRDefault="00C853B8">
      <w:pPr>
        <w:spacing w:before="120" w:after="120"/>
        <w:ind w:firstLine="709"/>
        <w:jc w:val="both"/>
        <w:rPr>
          <w:sz w:val="28"/>
          <w:szCs w:val="28"/>
        </w:rPr>
      </w:pPr>
      <w:r>
        <w:rPr>
          <w:sz w:val="28"/>
          <w:szCs w:val="28"/>
        </w:rPr>
        <w:t>Căn cứ Văn bản đề nghị xử lý tiền thuế, khoản thu khác, tiền chậm nộp, tiền phạt nộp thừa số ….. ngày …/…/….. của &lt;Tên người nộp thuế&gt;, &lt;mã số thuế&gt;;</w:t>
      </w:r>
    </w:p>
    <w:p w:rsidR="00306467" w:rsidRDefault="00C853B8">
      <w:pPr>
        <w:spacing w:before="120" w:after="120"/>
        <w:ind w:firstLine="709"/>
        <w:jc w:val="both"/>
        <w:rPr>
          <w:sz w:val="28"/>
          <w:szCs w:val="28"/>
        </w:rPr>
      </w:pPr>
      <w:r>
        <w:rPr>
          <w:sz w:val="28"/>
          <w:szCs w:val="28"/>
        </w:rPr>
        <w:t>Trên cơ sở đối chiếu thông tin đề nghị xử lý của người nộp thuế với dữ liệu trên hệ thống quản lý thuế của cơ quan thuế, ….&lt;Tên cơ quan thuế&gt; thông báo cho người nộp thuế như sau:</w:t>
      </w:r>
    </w:p>
    <w:p w:rsidR="00306467" w:rsidRDefault="00C853B8">
      <w:pPr>
        <w:spacing w:before="120" w:after="120"/>
        <w:ind w:firstLine="709"/>
        <w:jc w:val="both"/>
        <w:rPr>
          <w:b/>
          <w:bCs/>
          <w:i/>
          <w:iCs/>
          <w:sz w:val="28"/>
          <w:szCs w:val="28"/>
        </w:rPr>
      </w:pPr>
      <w:r>
        <w:rPr>
          <w:b/>
          <w:bCs/>
          <w:i/>
          <w:iCs/>
          <w:sz w:val="28"/>
          <w:szCs w:val="28"/>
        </w:rPr>
        <w:t>&lt;Trường hợp thông tin khoản đã nộp, nộp thừa, khoản nợ, khoản thu phát sinh tại văn bản đề nghị của người nộp thuế khớp đúng với dữ liệu trên hệ thống quản lý thuế thì ghi:&gt;</w:t>
      </w:r>
    </w:p>
    <w:p w:rsidR="00306467" w:rsidRDefault="00C853B8">
      <w:pPr>
        <w:spacing w:before="120" w:after="120"/>
        <w:ind w:firstLine="709"/>
        <w:jc w:val="both"/>
        <w:rPr>
          <w:sz w:val="28"/>
          <w:szCs w:val="28"/>
        </w:rPr>
      </w:pPr>
      <w:r>
        <w:rPr>
          <w:sz w:val="28"/>
          <w:szCs w:val="28"/>
        </w:rPr>
        <w:t>Cơ quan thuế đã thực hiện bù trừ theo đề nghị của người nộp thuế. Thông tin nghĩa vụ thuế của người nộp thuế/người nộp thuế khác sau khi cơ quan thuế thực hiện bù trừ như sau:</w:t>
      </w:r>
    </w:p>
    <w:p w:rsidR="00306467" w:rsidRDefault="00C853B8">
      <w:pPr>
        <w:spacing w:before="120" w:after="120"/>
        <w:ind w:firstLine="720"/>
        <w:jc w:val="both"/>
        <w:rPr>
          <w:b/>
          <w:bCs/>
          <w:sz w:val="28"/>
          <w:szCs w:val="28"/>
        </w:rPr>
      </w:pPr>
      <w:r>
        <w:rPr>
          <w:b/>
          <w:bCs/>
          <w:sz w:val="28"/>
          <w:szCs w:val="28"/>
        </w:rPr>
        <w:t>I. Thông tin khoản đã nộp, nộp thừa được bù trừ:</w:t>
      </w:r>
    </w:p>
    <w:tbl>
      <w:tblPr>
        <w:tblStyle w:val="a2"/>
        <w:tblpPr w:leftFromText="180" w:rightFromText="180" w:vertAnchor="text" w:tblpY="138"/>
        <w:tblW w:w="919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0"/>
        <w:gridCol w:w="818"/>
        <w:gridCol w:w="1170"/>
        <w:gridCol w:w="900"/>
        <w:gridCol w:w="900"/>
        <w:gridCol w:w="990"/>
        <w:gridCol w:w="810"/>
        <w:gridCol w:w="720"/>
        <w:gridCol w:w="810"/>
        <w:gridCol w:w="720"/>
        <w:gridCol w:w="720"/>
      </w:tblGrid>
      <w:tr w:rsidR="00306467">
        <w:trPr>
          <w:trHeight w:val="611"/>
        </w:trPr>
        <w:tc>
          <w:tcPr>
            <w:tcW w:w="640" w:type="dxa"/>
            <w:vAlign w:val="center"/>
          </w:tcPr>
          <w:p w:rsidR="00306467" w:rsidRDefault="00C853B8">
            <w:pPr>
              <w:tabs>
                <w:tab w:val="left" w:pos="5103"/>
              </w:tabs>
              <w:spacing w:after="0" w:line="240" w:lineRule="auto"/>
              <w:jc w:val="center"/>
              <w:rPr>
                <w:b/>
                <w:bCs/>
              </w:rPr>
            </w:pPr>
            <w:r>
              <w:rPr>
                <w:b/>
                <w:bCs/>
              </w:rPr>
              <w:t>S</w:t>
            </w:r>
          </w:p>
          <w:p w:rsidR="00306467" w:rsidRDefault="00C853B8">
            <w:pPr>
              <w:tabs>
                <w:tab w:val="left" w:pos="5103"/>
              </w:tabs>
              <w:spacing w:after="0" w:line="240" w:lineRule="auto"/>
              <w:jc w:val="center"/>
              <w:rPr>
                <w:b/>
                <w:bCs/>
              </w:rPr>
            </w:pPr>
            <w:r>
              <w:rPr>
                <w:b/>
                <w:bCs/>
              </w:rPr>
              <w:t>T</w:t>
            </w:r>
          </w:p>
          <w:p w:rsidR="00306467" w:rsidRDefault="00C853B8">
            <w:pPr>
              <w:tabs>
                <w:tab w:val="left" w:pos="5103"/>
              </w:tabs>
              <w:spacing w:after="0" w:line="240" w:lineRule="auto"/>
              <w:jc w:val="center"/>
              <w:rPr>
                <w:b/>
                <w:bCs/>
              </w:rPr>
            </w:pPr>
            <w:r>
              <w:rPr>
                <w:b/>
                <w:bCs/>
              </w:rPr>
              <w:t>T</w:t>
            </w:r>
          </w:p>
        </w:tc>
        <w:tc>
          <w:tcPr>
            <w:tcW w:w="818" w:type="dxa"/>
            <w:vAlign w:val="center"/>
          </w:tcPr>
          <w:p w:rsidR="00306467" w:rsidRDefault="00C853B8">
            <w:pPr>
              <w:tabs>
                <w:tab w:val="left" w:pos="5103"/>
              </w:tabs>
              <w:spacing w:after="0" w:line="240" w:lineRule="auto"/>
              <w:jc w:val="center"/>
              <w:rPr>
                <w:b/>
                <w:bCs/>
              </w:rPr>
            </w:pPr>
            <w:r>
              <w:rPr>
                <w:b/>
                <w:bCs/>
              </w:rPr>
              <w:t>Nội dung khoản nộp thừa</w:t>
            </w:r>
          </w:p>
        </w:tc>
        <w:tc>
          <w:tcPr>
            <w:tcW w:w="1170" w:type="dxa"/>
            <w:vAlign w:val="center"/>
          </w:tcPr>
          <w:p w:rsidR="00306467" w:rsidRDefault="00C853B8">
            <w:pPr>
              <w:tabs>
                <w:tab w:val="left" w:pos="5103"/>
              </w:tabs>
              <w:spacing w:after="0" w:line="240" w:lineRule="auto"/>
              <w:jc w:val="center"/>
              <w:rPr>
                <w:b/>
                <w:bCs/>
              </w:rPr>
            </w:pPr>
            <w:r>
              <w:rPr>
                <w:b/>
                <w:bCs/>
              </w:rPr>
              <w:t>Mã định danh khoản phải nộp (ID) (nếu có)</w:t>
            </w:r>
          </w:p>
        </w:tc>
        <w:tc>
          <w:tcPr>
            <w:tcW w:w="900" w:type="dxa"/>
            <w:vAlign w:val="center"/>
          </w:tcPr>
          <w:p w:rsidR="00306467" w:rsidRDefault="00C853B8">
            <w:pPr>
              <w:tabs>
                <w:tab w:val="left" w:pos="5103"/>
              </w:tabs>
              <w:spacing w:after="0" w:line="240" w:lineRule="auto"/>
              <w:jc w:val="center"/>
              <w:rPr>
                <w:b/>
                <w:bCs/>
              </w:rPr>
            </w:pPr>
            <w:r>
              <w:rPr>
                <w:b/>
                <w:bCs/>
              </w:rPr>
              <w:t>Số chứng từ nộp NSNN</w:t>
            </w:r>
          </w:p>
        </w:tc>
        <w:tc>
          <w:tcPr>
            <w:tcW w:w="900" w:type="dxa"/>
            <w:vAlign w:val="center"/>
          </w:tcPr>
          <w:p w:rsidR="00306467" w:rsidRDefault="00C853B8">
            <w:pPr>
              <w:tabs>
                <w:tab w:val="left" w:pos="5103"/>
              </w:tabs>
              <w:spacing w:after="0" w:line="240" w:lineRule="auto"/>
              <w:jc w:val="center"/>
              <w:rPr>
                <w:b/>
                <w:bCs/>
              </w:rPr>
            </w:pPr>
            <w:r>
              <w:rPr>
                <w:b/>
                <w:bCs/>
              </w:rPr>
              <w:t>Ngày nộp tiền vào NSNN</w:t>
            </w:r>
          </w:p>
        </w:tc>
        <w:tc>
          <w:tcPr>
            <w:tcW w:w="990" w:type="dxa"/>
            <w:vAlign w:val="center"/>
          </w:tcPr>
          <w:p w:rsidR="00306467" w:rsidRDefault="00C853B8">
            <w:pPr>
              <w:tabs>
                <w:tab w:val="left" w:pos="5103"/>
              </w:tabs>
              <w:spacing w:after="0" w:line="240" w:lineRule="auto"/>
              <w:jc w:val="center"/>
              <w:rPr>
                <w:b/>
                <w:bCs/>
              </w:rPr>
            </w:pPr>
            <w:r>
              <w:rPr>
                <w:b/>
                <w:bCs/>
              </w:rPr>
              <w:t>Chương</w:t>
            </w:r>
          </w:p>
        </w:tc>
        <w:tc>
          <w:tcPr>
            <w:tcW w:w="810" w:type="dxa"/>
            <w:vAlign w:val="center"/>
          </w:tcPr>
          <w:p w:rsidR="00306467" w:rsidRDefault="00C853B8">
            <w:pPr>
              <w:tabs>
                <w:tab w:val="left" w:pos="5103"/>
              </w:tabs>
              <w:spacing w:after="0" w:line="240" w:lineRule="auto"/>
              <w:jc w:val="center"/>
              <w:rPr>
                <w:b/>
                <w:bCs/>
              </w:rPr>
            </w:pPr>
            <w:r>
              <w:rPr>
                <w:b/>
                <w:bCs/>
              </w:rPr>
              <w:t>Tiểu mục</w:t>
            </w:r>
          </w:p>
        </w:tc>
        <w:tc>
          <w:tcPr>
            <w:tcW w:w="720" w:type="dxa"/>
            <w:vAlign w:val="center"/>
          </w:tcPr>
          <w:p w:rsidR="00306467" w:rsidRDefault="00C853B8">
            <w:pPr>
              <w:tabs>
                <w:tab w:val="left" w:pos="5103"/>
              </w:tabs>
              <w:spacing w:after="0" w:line="240" w:lineRule="auto"/>
              <w:jc w:val="center"/>
              <w:rPr>
                <w:b/>
                <w:bCs/>
              </w:rPr>
            </w:pPr>
            <w:r>
              <w:rPr>
                <w:b/>
                <w:bCs/>
              </w:rPr>
              <w:t>Cơ quan quản lý thu</w:t>
            </w:r>
          </w:p>
        </w:tc>
        <w:tc>
          <w:tcPr>
            <w:tcW w:w="810" w:type="dxa"/>
            <w:vAlign w:val="center"/>
          </w:tcPr>
          <w:p w:rsidR="00306467" w:rsidRDefault="00C853B8">
            <w:pPr>
              <w:tabs>
                <w:tab w:val="left" w:pos="5103"/>
              </w:tabs>
              <w:spacing w:after="0" w:line="240" w:lineRule="auto"/>
              <w:jc w:val="center"/>
              <w:rPr>
                <w:b/>
                <w:bCs/>
              </w:rPr>
            </w:pPr>
            <w:r>
              <w:rPr>
                <w:b/>
                <w:bCs/>
              </w:rPr>
              <w:t>Địa bàn hành chính</w:t>
            </w:r>
          </w:p>
        </w:tc>
        <w:tc>
          <w:tcPr>
            <w:tcW w:w="720" w:type="dxa"/>
            <w:vAlign w:val="center"/>
          </w:tcPr>
          <w:p w:rsidR="00306467" w:rsidRDefault="00C853B8">
            <w:pPr>
              <w:tabs>
                <w:tab w:val="left" w:pos="5103"/>
              </w:tabs>
              <w:spacing w:after="0" w:line="240" w:lineRule="auto"/>
              <w:jc w:val="center"/>
              <w:rPr>
                <w:b/>
                <w:bCs/>
              </w:rPr>
            </w:pPr>
            <w:r>
              <w:rPr>
                <w:b/>
                <w:bCs/>
              </w:rPr>
              <w:t>Loại tiền</w:t>
            </w:r>
          </w:p>
        </w:tc>
        <w:tc>
          <w:tcPr>
            <w:tcW w:w="720" w:type="dxa"/>
            <w:vAlign w:val="center"/>
          </w:tcPr>
          <w:p w:rsidR="00306467" w:rsidRDefault="00C853B8">
            <w:pPr>
              <w:tabs>
                <w:tab w:val="left" w:pos="5103"/>
              </w:tabs>
              <w:spacing w:after="0" w:line="240" w:lineRule="auto"/>
              <w:jc w:val="center"/>
              <w:rPr>
                <w:b/>
                <w:bCs/>
              </w:rPr>
            </w:pPr>
            <w:r>
              <w:rPr>
                <w:b/>
                <w:bCs/>
              </w:rPr>
              <w:t>Số tiền nộp thừa</w:t>
            </w:r>
          </w:p>
        </w:tc>
      </w:tr>
      <w:tr w:rsidR="00306467">
        <w:trPr>
          <w:trHeight w:val="295"/>
        </w:trPr>
        <w:tc>
          <w:tcPr>
            <w:tcW w:w="640" w:type="dxa"/>
            <w:vAlign w:val="center"/>
          </w:tcPr>
          <w:p w:rsidR="00306467" w:rsidRDefault="00C853B8">
            <w:pPr>
              <w:tabs>
                <w:tab w:val="left" w:pos="5103"/>
              </w:tabs>
              <w:spacing w:after="0" w:line="240" w:lineRule="auto"/>
              <w:jc w:val="center"/>
              <w:rPr>
                <w:sz w:val="22"/>
                <w:szCs w:val="22"/>
              </w:rPr>
            </w:pPr>
            <w:r>
              <w:rPr>
                <w:sz w:val="22"/>
                <w:szCs w:val="22"/>
              </w:rPr>
              <w:t>(1)</w:t>
            </w:r>
          </w:p>
        </w:tc>
        <w:tc>
          <w:tcPr>
            <w:tcW w:w="818" w:type="dxa"/>
            <w:vAlign w:val="center"/>
          </w:tcPr>
          <w:p w:rsidR="00306467" w:rsidRDefault="00C853B8">
            <w:pPr>
              <w:tabs>
                <w:tab w:val="left" w:pos="5103"/>
              </w:tabs>
              <w:spacing w:after="0" w:line="240" w:lineRule="auto"/>
              <w:jc w:val="center"/>
              <w:rPr>
                <w:sz w:val="22"/>
                <w:szCs w:val="22"/>
              </w:rPr>
            </w:pPr>
            <w:r>
              <w:rPr>
                <w:sz w:val="22"/>
                <w:szCs w:val="22"/>
              </w:rPr>
              <w:t>(2)</w:t>
            </w:r>
          </w:p>
        </w:tc>
        <w:tc>
          <w:tcPr>
            <w:tcW w:w="1170" w:type="dxa"/>
            <w:vAlign w:val="center"/>
          </w:tcPr>
          <w:p w:rsidR="00306467" w:rsidRDefault="00C853B8">
            <w:pPr>
              <w:tabs>
                <w:tab w:val="left" w:pos="5103"/>
              </w:tabs>
              <w:spacing w:after="0" w:line="240" w:lineRule="auto"/>
              <w:jc w:val="center"/>
              <w:rPr>
                <w:sz w:val="22"/>
                <w:szCs w:val="22"/>
              </w:rPr>
            </w:pPr>
            <w:r>
              <w:rPr>
                <w:sz w:val="22"/>
                <w:szCs w:val="22"/>
              </w:rPr>
              <w:t>(3)</w:t>
            </w:r>
          </w:p>
        </w:tc>
        <w:tc>
          <w:tcPr>
            <w:tcW w:w="900" w:type="dxa"/>
            <w:vAlign w:val="center"/>
          </w:tcPr>
          <w:p w:rsidR="00306467" w:rsidRDefault="00C853B8">
            <w:pPr>
              <w:tabs>
                <w:tab w:val="left" w:pos="5103"/>
              </w:tabs>
              <w:spacing w:after="0" w:line="240" w:lineRule="auto"/>
              <w:jc w:val="center"/>
              <w:rPr>
                <w:sz w:val="22"/>
                <w:szCs w:val="22"/>
              </w:rPr>
            </w:pPr>
            <w:r>
              <w:rPr>
                <w:sz w:val="22"/>
                <w:szCs w:val="22"/>
              </w:rPr>
              <w:t>(4)</w:t>
            </w:r>
          </w:p>
        </w:tc>
        <w:tc>
          <w:tcPr>
            <w:tcW w:w="900" w:type="dxa"/>
            <w:vAlign w:val="center"/>
          </w:tcPr>
          <w:p w:rsidR="00306467" w:rsidRDefault="00C853B8">
            <w:pPr>
              <w:tabs>
                <w:tab w:val="left" w:pos="5103"/>
              </w:tabs>
              <w:spacing w:after="0" w:line="240" w:lineRule="auto"/>
              <w:jc w:val="center"/>
              <w:rPr>
                <w:sz w:val="22"/>
                <w:szCs w:val="22"/>
              </w:rPr>
            </w:pPr>
            <w:r>
              <w:rPr>
                <w:sz w:val="22"/>
                <w:szCs w:val="22"/>
              </w:rPr>
              <w:t>(5)</w:t>
            </w:r>
          </w:p>
        </w:tc>
        <w:tc>
          <w:tcPr>
            <w:tcW w:w="990" w:type="dxa"/>
            <w:vAlign w:val="center"/>
          </w:tcPr>
          <w:p w:rsidR="00306467" w:rsidRDefault="00C853B8">
            <w:pPr>
              <w:tabs>
                <w:tab w:val="left" w:pos="5103"/>
              </w:tabs>
              <w:spacing w:after="0" w:line="240" w:lineRule="auto"/>
              <w:jc w:val="center"/>
              <w:rPr>
                <w:sz w:val="22"/>
                <w:szCs w:val="22"/>
              </w:rPr>
            </w:pPr>
            <w:r>
              <w:rPr>
                <w:sz w:val="22"/>
                <w:szCs w:val="22"/>
              </w:rPr>
              <w:t>(6)</w:t>
            </w:r>
          </w:p>
        </w:tc>
        <w:tc>
          <w:tcPr>
            <w:tcW w:w="810" w:type="dxa"/>
            <w:vAlign w:val="center"/>
          </w:tcPr>
          <w:p w:rsidR="00306467" w:rsidRDefault="00C853B8">
            <w:pPr>
              <w:tabs>
                <w:tab w:val="left" w:pos="5103"/>
              </w:tabs>
              <w:spacing w:after="0" w:line="240" w:lineRule="auto"/>
              <w:jc w:val="center"/>
              <w:rPr>
                <w:sz w:val="22"/>
                <w:szCs w:val="22"/>
              </w:rPr>
            </w:pPr>
            <w:r>
              <w:rPr>
                <w:sz w:val="22"/>
                <w:szCs w:val="22"/>
              </w:rPr>
              <w:t>(7)</w:t>
            </w:r>
          </w:p>
        </w:tc>
        <w:tc>
          <w:tcPr>
            <w:tcW w:w="720" w:type="dxa"/>
            <w:vAlign w:val="center"/>
          </w:tcPr>
          <w:p w:rsidR="00306467" w:rsidRDefault="00C853B8">
            <w:pPr>
              <w:tabs>
                <w:tab w:val="left" w:pos="5103"/>
              </w:tabs>
              <w:spacing w:after="0" w:line="240" w:lineRule="auto"/>
              <w:jc w:val="center"/>
              <w:rPr>
                <w:sz w:val="22"/>
                <w:szCs w:val="22"/>
              </w:rPr>
            </w:pPr>
            <w:r>
              <w:rPr>
                <w:sz w:val="22"/>
                <w:szCs w:val="22"/>
              </w:rPr>
              <w:t>(8)</w:t>
            </w:r>
          </w:p>
        </w:tc>
        <w:tc>
          <w:tcPr>
            <w:tcW w:w="810" w:type="dxa"/>
            <w:vAlign w:val="center"/>
          </w:tcPr>
          <w:p w:rsidR="00306467" w:rsidRDefault="00C853B8">
            <w:pPr>
              <w:tabs>
                <w:tab w:val="left" w:pos="5103"/>
              </w:tabs>
              <w:spacing w:after="0" w:line="240" w:lineRule="auto"/>
              <w:jc w:val="center"/>
              <w:rPr>
                <w:sz w:val="22"/>
                <w:szCs w:val="22"/>
              </w:rPr>
            </w:pPr>
            <w:r>
              <w:rPr>
                <w:sz w:val="22"/>
                <w:szCs w:val="22"/>
              </w:rPr>
              <w:t>(9)</w:t>
            </w:r>
          </w:p>
        </w:tc>
        <w:tc>
          <w:tcPr>
            <w:tcW w:w="720" w:type="dxa"/>
            <w:vAlign w:val="center"/>
          </w:tcPr>
          <w:p w:rsidR="00306467" w:rsidRDefault="00C853B8">
            <w:pPr>
              <w:tabs>
                <w:tab w:val="left" w:pos="5103"/>
              </w:tabs>
              <w:spacing w:after="0" w:line="240" w:lineRule="auto"/>
              <w:jc w:val="center"/>
              <w:rPr>
                <w:sz w:val="22"/>
                <w:szCs w:val="22"/>
              </w:rPr>
            </w:pPr>
            <w:r>
              <w:rPr>
                <w:sz w:val="22"/>
                <w:szCs w:val="22"/>
              </w:rPr>
              <w:t>(10)</w:t>
            </w:r>
          </w:p>
        </w:tc>
        <w:tc>
          <w:tcPr>
            <w:tcW w:w="720" w:type="dxa"/>
            <w:vAlign w:val="center"/>
          </w:tcPr>
          <w:p w:rsidR="00306467" w:rsidRDefault="00C853B8">
            <w:pPr>
              <w:tabs>
                <w:tab w:val="left" w:pos="5103"/>
              </w:tabs>
              <w:spacing w:after="0" w:line="240" w:lineRule="auto"/>
              <w:jc w:val="center"/>
              <w:rPr>
                <w:sz w:val="22"/>
                <w:szCs w:val="22"/>
              </w:rPr>
            </w:pPr>
            <w:r>
              <w:rPr>
                <w:sz w:val="22"/>
                <w:szCs w:val="22"/>
              </w:rPr>
              <w:t>(11)</w:t>
            </w:r>
          </w:p>
        </w:tc>
      </w:tr>
      <w:tr w:rsidR="00306467">
        <w:trPr>
          <w:trHeight w:val="339"/>
        </w:trPr>
        <w:tc>
          <w:tcPr>
            <w:tcW w:w="640" w:type="dxa"/>
          </w:tcPr>
          <w:p w:rsidR="00306467" w:rsidRDefault="00306467">
            <w:pPr>
              <w:tabs>
                <w:tab w:val="left" w:pos="5103"/>
              </w:tabs>
              <w:spacing w:after="0" w:line="240" w:lineRule="auto"/>
              <w:rPr>
                <w:sz w:val="26"/>
                <w:szCs w:val="26"/>
              </w:rPr>
            </w:pPr>
          </w:p>
        </w:tc>
        <w:tc>
          <w:tcPr>
            <w:tcW w:w="818" w:type="dxa"/>
          </w:tcPr>
          <w:p w:rsidR="00306467" w:rsidRDefault="00306467">
            <w:pPr>
              <w:tabs>
                <w:tab w:val="left" w:pos="5103"/>
              </w:tabs>
              <w:spacing w:after="0" w:line="240" w:lineRule="auto"/>
              <w:rPr>
                <w:sz w:val="26"/>
                <w:szCs w:val="26"/>
              </w:rPr>
            </w:pPr>
          </w:p>
        </w:tc>
        <w:tc>
          <w:tcPr>
            <w:tcW w:w="117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90" w:type="dxa"/>
          </w:tcPr>
          <w:p w:rsidR="00306467" w:rsidRDefault="00306467">
            <w:pPr>
              <w:tabs>
                <w:tab w:val="left" w:pos="5103"/>
              </w:tabs>
              <w:spacing w:after="0" w:line="240" w:lineRule="auto"/>
              <w:jc w:val="center"/>
              <w:rPr>
                <w:sz w:val="26"/>
                <w:szCs w:val="26"/>
              </w:rPr>
            </w:pPr>
          </w:p>
        </w:tc>
        <w:tc>
          <w:tcPr>
            <w:tcW w:w="810" w:type="dxa"/>
          </w:tcPr>
          <w:p w:rsidR="00306467" w:rsidRDefault="00306467">
            <w:pPr>
              <w:tabs>
                <w:tab w:val="left" w:pos="5103"/>
              </w:tabs>
              <w:spacing w:after="0" w:line="240" w:lineRule="auto"/>
              <w:jc w:val="center"/>
              <w:rPr>
                <w:sz w:val="26"/>
                <w:szCs w:val="26"/>
              </w:rPr>
            </w:pPr>
          </w:p>
        </w:tc>
        <w:tc>
          <w:tcPr>
            <w:tcW w:w="720" w:type="dxa"/>
          </w:tcPr>
          <w:p w:rsidR="00306467" w:rsidRDefault="00306467">
            <w:pPr>
              <w:tabs>
                <w:tab w:val="left" w:pos="5103"/>
              </w:tabs>
              <w:spacing w:after="0" w:line="240" w:lineRule="auto"/>
              <w:rPr>
                <w:sz w:val="26"/>
                <w:szCs w:val="26"/>
              </w:rPr>
            </w:pPr>
          </w:p>
        </w:tc>
        <w:tc>
          <w:tcPr>
            <w:tcW w:w="81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trike/>
                <w:sz w:val="26"/>
                <w:szCs w:val="26"/>
              </w:rPr>
            </w:pPr>
          </w:p>
        </w:tc>
        <w:tc>
          <w:tcPr>
            <w:tcW w:w="720" w:type="dxa"/>
          </w:tcPr>
          <w:p w:rsidR="00306467" w:rsidRDefault="00306467">
            <w:pPr>
              <w:tabs>
                <w:tab w:val="left" w:pos="5103"/>
              </w:tabs>
              <w:spacing w:after="0" w:line="240" w:lineRule="auto"/>
              <w:rPr>
                <w:sz w:val="26"/>
                <w:szCs w:val="26"/>
              </w:rPr>
            </w:pPr>
          </w:p>
        </w:tc>
      </w:tr>
      <w:tr w:rsidR="00306467">
        <w:trPr>
          <w:trHeight w:val="339"/>
        </w:trPr>
        <w:tc>
          <w:tcPr>
            <w:tcW w:w="640" w:type="dxa"/>
          </w:tcPr>
          <w:p w:rsidR="00306467" w:rsidRDefault="00306467">
            <w:pPr>
              <w:tabs>
                <w:tab w:val="left" w:pos="5103"/>
              </w:tabs>
              <w:spacing w:after="0" w:line="240" w:lineRule="auto"/>
              <w:rPr>
                <w:sz w:val="26"/>
                <w:szCs w:val="26"/>
              </w:rPr>
            </w:pPr>
          </w:p>
        </w:tc>
        <w:tc>
          <w:tcPr>
            <w:tcW w:w="818" w:type="dxa"/>
          </w:tcPr>
          <w:p w:rsidR="00306467" w:rsidRDefault="00306467">
            <w:pPr>
              <w:tabs>
                <w:tab w:val="left" w:pos="5103"/>
              </w:tabs>
              <w:spacing w:after="0" w:line="240" w:lineRule="auto"/>
              <w:rPr>
                <w:sz w:val="26"/>
                <w:szCs w:val="26"/>
              </w:rPr>
            </w:pPr>
          </w:p>
        </w:tc>
        <w:tc>
          <w:tcPr>
            <w:tcW w:w="117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90" w:type="dxa"/>
          </w:tcPr>
          <w:p w:rsidR="00306467" w:rsidRDefault="00306467">
            <w:pPr>
              <w:tabs>
                <w:tab w:val="left" w:pos="5103"/>
              </w:tabs>
              <w:spacing w:after="0" w:line="240" w:lineRule="auto"/>
              <w:jc w:val="center"/>
              <w:rPr>
                <w:sz w:val="26"/>
                <w:szCs w:val="26"/>
              </w:rPr>
            </w:pPr>
          </w:p>
        </w:tc>
        <w:tc>
          <w:tcPr>
            <w:tcW w:w="810" w:type="dxa"/>
          </w:tcPr>
          <w:p w:rsidR="00306467" w:rsidRDefault="00306467">
            <w:pPr>
              <w:tabs>
                <w:tab w:val="left" w:pos="5103"/>
              </w:tabs>
              <w:spacing w:after="0" w:line="240" w:lineRule="auto"/>
              <w:jc w:val="center"/>
              <w:rPr>
                <w:sz w:val="26"/>
                <w:szCs w:val="26"/>
              </w:rPr>
            </w:pPr>
          </w:p>
        </w:tc>
        <w:tc>
          <w:tcPr>
            <w:tcW w:w="720" w:type="dxa"/>
          </w:tcPr>
          <w:p w:rsidR="00306467" w:rsidRDefault="00306467">
            <w:pPr>
              <w:tabs>
                <w:tab w:val="left" w:pos="5103"/>
              </w:tabs>
              <w:spacing w:after="0" w:line="240" w:lineRule="auto"/>
              <w:rPr>
                <w:sz w:val="26"/>
                <w:szCs w:val="26"/>
              </w:rPr>
            </w:pPr>
          </w:p>
        </w:tc>
        <w:tc>
          <w:tcPr>
            <w:tcW w:w="81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trike/>
                <w:sz w:val="26"/>
                <w:szCs w:val="26"/>
              </w:rPr>
            </w:pPr>
          </w:p>
        </w:tc>
        <w:tc>
          <w:tcPr>
            <w:tcW w:w="720" w:type="dxa"/>
          </w:tcPr>
          <w:p w:rsidR="00306467" w:rsidRDefault="00306467">
            <w:pPr>
              <w:tabs>
                <w:tab w:val="left" w:pos="5103"/>
              </w:tabs>
              <w:spacing w:after="0" w:line="240" w:lineRule="auto"/>
              <w:rPr>
                <w:sz w:val="26"/>
                <w:szCs w:val="26"/>
              </w:rPr>
            </w:pPr>
          </w:p>
        </w:tc>
      </w:tr>
      <w:tr w:rsidR="00306467">
        <w:trPr>
          <w:trHeight w:val="339"/>
        </w:trPr>
        <w:tc>
          <w:tcPr>
            <w:tcW w:w="640" w:type="dxa"/>
          </w:tcPr>
          <w:p w:rsidR="00306467" w:rsidRDefault="00306467">
            <w:pPr>
              <w:tabs>
                <w:tab w:val="left" w:pos="5103"/>
              </w:tabs>
              <w:spacing w:after="0" w:line="240" w:lineRule="auto"/>
              <w:rPr>
                <w:sz w:val="26"/>
                <w:szCs w:val="26"/>
              </w:rPr>
            </w:pPr>
          </w:p>
        </w:tc>
        <w:tc>
          <w:tcPr>
            <w:tcW w:w="818" w:type="dxa"/>
          </w:tcPr>
          <w:p w:rsidR="00306467" w:rsidRDefault="00306467">
            <w:pPr>
              <w:tabs>
                <w:tab w:val="left" w:pos="5103"/>
              </w:tabs>
              <w:spacing w:after="0" w:line="240" w:lineRule="auto"/>
              <w:rPr>
                <w:sz w:val="26"/>
                <w:szCs w:val="26"/>
              </w:rPr>
            </w:pPr>
          </w:p>
        </w:tc>
        <w:tc>
          <w:tcPr>
            <w:tcW w:w="117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00" w:type="dxa"/>
          </w:tcPr>
          <w:p w:rsidR="00306467" w:rsidRDefault="00306467">
            <w:pPr>
              <w:tabs>
                <w:tab w:val="left" w:pos="5103"/>
              </w:tabs>
              <w:spacing w:after="0" w:line="240" w:lineRule="auto"/>
              <w:jc w:val="center"/>
              <w:rPr>
                <w:sz w:val="26"/>
                <w:szCs w:val="26"/>
              </w:rPr>
            </w:pPr>
          </w:p>
        </w:tc>
        <w:tc>
          <w:tcPr>
            <w:tcW w:w="990" w:type="dxa"/>
          </w:tcPr>
          <w:p w:rsidR="00306467" w:rsidRDefault="00306467">
            <w:pPr>
              <w:tabs>
                <w:tab w:val="left" w:pos="5103"/>
              </w:tabs>
              <w:spacing w:after="0" w:line="240" w:lineRule="auto"/>
              <w:jc w:val="center"/>
              <w:rPr>
                <w:sz w:val="26"/>
                <w:szCs w:val="26"/>
              </w:rPr>
            </w:pPr>
          </w:p>
        </w:tc>
        <w:tc>
          <w:tcPr>
            <w:tcW w:w="810" w:type="dxa"/>
          </w:tcPr>
          <w:p w:rsidR="00306467" w:rsidRDefault="00306467">
            <w:pPr>
              <w:tabs>
                <w:tab w:val="left" w:pos="5103"/>
              </w:tabs>
              <w:spacing w:after="0" w:line="240" w:lineRule="auto"/>
              <w:jc w:val="center"/>
              <w:rPr>
                <w:sz w:val="26"/>
                <w:szCs w:val="26"/>
              </w:rPr>
            </w:pPr>
          </w:p>
        </w:tc>
        <w:tc>
          <w:tcPr>
            <w:tcW w:w="720" w:type="dxa"/>
          </w:tcPr>
          <w:p w:rsidR="00306467" w:rsidRDefault="00306467">
            <w:pPr>
              <w:tabs>
                <w:tab w:val="left" w:pos="5103"/>
              </w:tabs>
              <w:spacing w:after="0" w:line="240" w:lineRule="auto"/>
              <w:rPr>
                <w:sz w:val="26"/>
                <w:szCs w:val="26"/>
              </w:rPr>
            </w:pPr>
          </w:p>
        </w:tc>
        <w:tc>
          <w:tcPr>
            <w:tcW w:w="81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trike/>
                <w:sz w:val="26"/>
                <w:szCs w:val="26"/>
              </w:rPr>
            </w:pPr>
          </w:p>
        </w:tc>
        <w:tc>
          <w:tcPr>
            <w:tcW w:w="720" w:type="dxa"/>
          </w:tcPr>
          <w:p w:rsidR="00306467" w:rsidRDefault="00306467">
            <w:pPr>
              <w:tabs>
                <w:tab w:val="left" w:pos="5103"/>
              </w:tabs>
              <w:spacing w:after="0" w:line="240" w:lineRule="auto"/>
              <w:rPr>
                <w:sz w:val="26"/>
                <w:szCs w:val="26"/>
              </w:rPr>
            </w:pPr>
          </w:p>
        </w:tc>
      </w:tr>
      <w:tr w:rsidR="00306467">
        <w:trPr>
          <w:trHeight w:val="339"/>
        </w:trPr>
        <w:tc>
          <w:tcPr>
            <w:tcW w:w="7758" w:type="dxa"/>
            <w:gridSpan w:val="9"/>
          </w:tcPr>
          <w:p w:rsidR="00306467" w:rsidRDefault="00C853B8">
            <w:pPr>
              <w:tabs>
                <w:tab w:val="left" w:pos="5103"/>
              </w:tabs>
              <w:spacing w:after="0" w:line="240" w:lineRule="auto"/>
              <w:rPr>
                <w:sz w:val="26"/>
                <w:szCs w:val="26"/>
              </w:rPr>
            </w:pPr>
            <w:r>
              <w:rPr>
                <w:b/>
                <w:bCs/>
                <w:sz w:val="24"/>
                <w:szCs w:val="24"/>
              </w:rPr>
              <w:t>Tổng cộng:</w:t>
            </w:r>
          </w:p>
        </w:tc>
        <w:tc>
          <w:tcPr>
            <w:tcW w:w="720" w:type="dxa"/>
          </w:tcPr>
          <w:p w:rsidR="00306467" w:rsidRDefault="00306467">
            <w:pPr>
              <w:tabs>
                <w:tab w:val="left" w:pos="5103"/>
              </w:tabs>
              <w:spacing w:after="0" w:line="240" w:lineRule="auto"/>
              <w:rPr>
                <w:sz w:val="26"/>
                <w:szCs w:val="26"/>
              </w:rPr>
            </w:pPr>
          </w:p>
        </w:tc>
        <w:tc>
          <w:tcPr>
            <w:tcW w:w="720" w:type="dxa"/>
          </w:tcPr>
          <w:p w:rsidR="00306467" w:rsidRDefault="00306467">
            <w:pPr>
              <w:tabs>
                <w:tab w:val="left" w:pos="5103"/>
              </w:tabs>
              <w:spacing w:after="0" w:line="240" w:lineRule="auto"/>
              <w:rPr>
                <w:sz w:val="26"/>
                <w:szCs w:val="26"/>
              </w:rPr>
            </w:pPr>
          </w:p>
        </w:tc>
      </w:tr>
    </w:tbl>
    <w:p w:rsidR="00306467" w:rsidRDefault="00C853B8">
      <w:pPr>
        <w:spacing w:before="120" w:after="0" w:line="240" w:lineRule="auto"/>
        <w:ind w:firstLine="720"/>
        <w:jc w:val="both"/>
        <w:rPr>
          <w:b/>
          <w:bCs/>
          <w:sz w:val="28"/>
          <w:szCs w:val="28"/>
        </w:rPr>
      </w:pPr>
      <w:r>
        <w:rPr>
          <w:b/>
          <w:bCs/>
          <w:sz w:val="28"/>
          <w:szCs w:val="28"/>
        </w:rPr>
        <w:t>II. Thông tin khoản nợ, khoản thu phát sinh được bù trừ:</w:t>
      </w:r>
    </w:p>
    <w:p w:rsidR="00306467" w:rsidRDefault="00306467">
      <w:pPr>
        <w:spacing w:before="120" w:after="0" w:line="240" w:lineRule="auto"/>
        <w:ind w:firstLine="720"/>
        <w:jc w:val="both"/>
        <w:rPr>
          <w:b/>
          <w:bCs/>
          <w:sz w:val="28"/>
          <w:szCs w:val="28"/>
        </w:rPr>
      </w:pPr>
    </w:p>
    <w:tbl>
      <w:tblPr>
        <w:tblStyle w:val="a3"/>
        <w:tblW w:w="9288" w:type="dxa"/>
        <w:tblInd w:w="-115" w:type="dxa"/>
        <w:tblLayout w:type="fixed"/>
        <w:tblLook w:val="0400" w:firstRow="0" w:lastRow="0" w:firstColumn="0" w:lastColumn="0" w:noHBand="0" w:noVBand="1"/>
      </w:tblPr>
      <w:tblGrid>
        <w:gridCol w:w="519"/>
        <w:gridCol w:w="655"/>
        <w:gridCol w:w="784"/>
        <w:gridCol w:w="916"/>
        <w:gridCol w:w="786"/>
        <w:gridCol w:w="914"/>
        <w:gridCol w:w="658"/>
        <w:gridCol w:w="650"/>
        <w:gridCol w:w="784"/>
        <w:gridCol w:w="658"/>
        <w:gridCol w:w="656"/>
        <w:gridCol w:w="1308"/>
      </w:tblGrid>
      <w:tr w:rsidR="00306467">
        <w:trPr>
          <w:trHeight w:val="297"/>
        </w:trPr>
        <w:tc>
          <w:tcPr>
            <w:tcW w:w="519" w:type="dxa"/>
            <w:vMerge w:val="restart"/>
            <w:tcBorders>
              <w:top w:val="single" w:sz="4" w:space="0" w:color="000000"/>
              <w:left w:val="single" w:sz="4" w:space="0" w:color="000000"/>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S</w:t>
            </w:r>
          </w:p>
          <w:p w:rsidR="00306467" w:rsidRDefault="00C853B8">
            <w:pPr>
              <w:spacing w:after="0" w:line="240" w:lineRule="auto"/>
              <w:jc w:val="center"/>
              <w:rPr>
                <w:b/>
                <w:bCs/>
                <w:sz w:val="18"/>
                <w:szCs w:val="18"/>
              </w:rPr>
            </w:pPr>
            <w:r>
              <w:rPr>
                <w:b/>
                <w:bCs/>
                <w:sz w:val="18"/>
                <w:szCs w:val="18"/>
              </w:rPr>
              <w:t>T</w:t>
            </w:r>
          </w:p>
          <w:p w:rsidR="00306467" w:rsidRDefault="00C853B8">
            <w:pPr>
              <w:spacing w:after="0" w:line="240" w:lineRule="auto"/>
              <w:jc w:val="center"/>
              <w:rPr>
                <w:b/>
                <w:bCs/>
                <w:sz w:val="18"/>
                <w:szCs w:val="18"/>
              </w:rPr>
            </w:pPr>
            <w:r>
              <w:rPr>
                <w:b/>
                <w:bCs/>
                <w:sz w:val="18"/>
                <w:szCs w:val="18"/>
              </w:rPr>
              <w:t>T</w:t>
            </w:r>
          </w:p>
        </w:tc>
        <w:tc>
          <w:tcPr>
            <w:tcW w:w="8769" w:type="dxa"/>
            <w:gridSpan w:val="11"/>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Thông tin khoản nợ/khoản thu phát sinh</w:t>
            </w:r>
          </w:p>
        </w:tc>
      </w:tr>
      <w:tr w:rsidR="00306467">
        <w:trPr>
          <w:trHeight w:val="51"/>
        </w:trPr>
        <w:tc>
          <w:tcPr>
            <w:tcW w:w="519" w:type="dxa"/>
            <w:vMerge/>
            <w:tcBorders>
              <w:top w:val="single" w:sz="4" w:space="0" w:color="000000"/>
              <w:left w:val="single" w:sz="4" w:space="0" w:color="000000"/>
              <w:bottom w:val="single" w:sz="4" w:space="0" w:color="000000"/>
              <w:right w:val="single" w:sz="4" w:space="0" w:color="000000"/>
            </w:tcBorders>
            <w:vAlign w:val="center"/>
          </w:tcPr>
          <w:p w:rsidR="00306467" w:rsidRDefault="00306467">
            <w:pPr>
              <w:widowControl w:val="0"/>
              <w:pBdr>
                <w:top w:val="nil"/>
                <w:left w:val="nil"/>
                <w:bottom w:val="nil"/>
                <w:right w:val="nil"/>
                <w:between w:val="nil"/>
              </w:pBdr>
              <w:spacing w:after="0"/>
              <w:rPr>
                <w:b/>
                <w:bCs/>
                <w:sz w:val="18"/>
                <w:szCs w:val="18"/>
              </w:rPr>
            </w:pPr>
          </w:p>
        </w:tc>
        <w:tc>
          <w:tcPr>
            <w:tcW w:w="655"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MST của NNT khác (nếu có)</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Tên người nộp thuế khác (nếu có)</w:t>
            </w:r>
          </w:p>
        </w:tc>
        <w:tc>
          <w:tcPr>
            <w:tcW w:w="91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Nội dung khoản   nợ/</w:t>
            </w:r>
          </w:p>
          <w:p w:rsidR="00306467" w:rsidRDefault="00C853B8">
            <w:pPr>
              <w:spacing w:after="0" w:line="240" w:lineRule="auto"/>
              <w:jc w:val="center"/>
              <w:rPr>
                <w:b/>
                <w:bCs/>
                <w:sz w:val="18"/>
                <w:szCs w:val="18"/>
              </w:rPr>
            </w:pPr>
            <w:r>
              <w:rPr>
                <w:b/>
                <w:bCs/>
                <w:sz w:val="18"/>
                <w:szCs w:val="18"/>
              </w:rPr>
              <w:t>phát sinh</w:t>
            </w:r>
          </w:p>
        </w:tc>
        <w:tc>
          <w:tcPr>
            <w:tcW w:w="78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 xml:space="preserve">Mã định danh khoản phải nộp (ID) </w:t>
            </w:r>
          </w:p>
          <w:p w:rsidR="00306467" w:rsidRDefault="00306467">
            <w:pPr>
              <w:spacing w:after="0" w:line="240" w:lineRule="auto"/>
              <w:jc w:val="center"/>
              <w:rPr>
                <w:b/>
                <w:bCs/>
                <w:sz w:val="18"/>
                <w:szCs w:val="18"/>
              </w:rPr>
            </w:pPr>
          </w:p>
        </w:tc>
        <w:tc>
          <w:tcPr>
            <w:tcW w:w="914"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Chương</w:t>
            </w: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Tiểu mục</w:t>
            </w:r>
          </w:p>
        </w:tc>
        <w:tc>
          <w:tcPr>
            <w:tcW w:w="650"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Cơ quan quản lý thu</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Địa bàn hành chính</w:t>
            </w:r>
          </w:p>
        </w:tc>
        <w:tc>
          <w:tcPr>
            <w:tcW w:w="658" w:type="dxa"/>
            <w:tcBorders>
              <w:top w:val="nil"/>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Hạn nộp</w:t>
            </w:r>
          </w:p>
        </w:tc>
        <w:tc>
          <w:tcPr>
            <w:tcW w:w="656"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b/>
                <w:bCs/>
                <w:sz w:val="18"/>
                <w:szCs w:val="18"/>
              </w:rPr>
            </w:pPr>
            <w:r>
              <w:rPr>
                <w:b/>
                <w:bCs/>
                <w:sz w:val="18"/>
                <w:szCs w:val="18"/>
              </w:rPr>
              <w:t>Loại tiền</w:t>
            </w:r>
          </w:p>
        </w:tc>
        <w:tc>
          <w:tcPr>
            <w:tcW w:w="1308" w:type="dxa"/>
            <w:tcBorders>
              <w:top w:val="nil"/>
              <w:left w:val="single" w:sz="4" w:space="0" w:color="000000"/>
              <w:bottom w:val="single" w:sz="4" w:space="0" w:color="000000"/>
              <w:right w:val="single" w:sz="4" w:space="0" w:color="000000"/>
            </w:tcBorders>
            <w:vAlign w:val="center"/>
          </w:tcPr>
          <w:p w:rsidR="00306467" w:rsidRDefault="00C853B8">
            <w:pPr>
              <w:spacing w:after="0" w:line="240" w:lineRule="auto"/>
              <w:jc w:val="center"/>
              <w:rPr>
                <w:b/>
                <w:bCs/>
                <w:strike/>
                <w:sz w:val="18"/>
                <w:szCs w:val="18"/>
              </w:rPr>
            </w:pPr>
            <w:r>
              <w:rPr>
                <w:b/>
                <w:bCs/>
                <w:sz w:val="18"/>
                <w:szCs w:val="18"/>
              </w:rPr>
              <w:t>Khoản nợ, khoản thu phát sinh bù trừ với số tiền nộp thừa</w:t>
            </w:r>
          </w:p>
        </w:tc>
      </w:tr>
      <w:tr w:rsidR="00306467">
        <w:trPr>
          <w:trHeight w:val="297"/>
        </w:trPr>
        <w:tc>
          <w:tcPr>
            <w:tcW w:w="519" w:type="dxa"/>
            <w:tcBorders>
              <w:top w:val="nil"/>
              <w:left w:val="single" w:sz="4" w:space="0" w:color="000000"/>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w:t>
            </w:r>
          </w:p>
        </w:tc>
        <w:tc>
          <w:tcPr>
            <w:tcW w:w="655"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(2)</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(3)</w:t>
            </w:r>
          </w:p>
        </w:tc>
        <w:tc>
          <w:tcPr>
            <w:tcW w:w="91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(4)</w:t>
            </w:r>
          </w:p>
        </w:tc>
        <w:tc>
          <w:tcPr>
            <w:tcW w:w="786"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(5)</w:t>
            </w:r>
          </w:p>
        </w:tc>
        <w:tc>
          <w:tcPr>
            <w:tcW w:w="914"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(6)</w:t>
            </w: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(7)</w:t>
            </w:r>
          </w:p>
        </w:tc>
        <w:tc>
          <w:tcPr>
            <w:tcW w:w="650"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(8)</w:t>
            </w:r>
          </w:p>
        </w:tc>
        <w:tc>
          <w:tcPr>
            <w:tcW w:w="784"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(9)</w:t>
            </w:r>
          </w:p>
        </w:tc>
        <w:tc>
          <w:tcPr>
            <w:tcW w:w="658" w:type="dxa"/>
            <w:tcBorders>
              <w:top w:val="nil"/>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(10)</w:t>
            </w:r>
          </w:p>
        </w:tc>
        <w:tc>
          <w:tcPr>
            <w:tcW w:w="656" w:type="dxa"/>
            <w:tcBorders>
              <w:top w:val="single" w:sz="4" w:space="0" w:color="000000"/>
              <w:left w:val="nil"/>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(11)</w:t>
            </w:r>
          </w:p>
        </w:tc>
        <w:tc>
          <w:tcPr>
            <w:tcW w:w="1308" w:type="dxa"/>
            <w:tcBorders>
              <w:top w:val="nil"/>
              <w:left w:val="single" w:sz="4" w:space="0" w:color="000000"/>
              <w:bottom w:val="single" w:sz="4" w:space="0" w:color="000000"/>
              <w:right w:val="single" w:sz="4" w:space="0" w:color="000000"/>
            </w:tcBorders>
            <w:vAlign w:val="center"/>
          </w:tcPr>
          <w:p w:rsidR="00306467" w:rsidRDefault="00C853B8">
            <w:pPr>
              <w:spacing w:after="0" w:line="240" w:lineRule="auto"/>
              <w:jc w:val="center"/>
              <w:rPr>
                <w:sz w:val="18"/>
                <w:szCs w:val="18"/>
              </w:rPr>
            </w:pPr>
            <w:r>
              <w:rPr>
                <w:sz w:val="18"/>
                <w:szCs w:val="18"/>
              </w:rPr>
              <w:t>(12)</w:t>
            </w:r>
          </w:p>
        </w:tc>
      </w:tr>
      <w:tr w:rsidR="00306467">
        <w:trPr>
          <w:trHeight w:val="297"/>
        </w:trPr>
        <w:tc>
          <w:tcPr>
            <w:tcW w:w="519"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4"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0"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6"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1308"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r>
      <w:tr w:rsidR="00306467">
        <w:trPr>
          <w:trHeight w:val="297"/>
        </w:trPr>
        <w:tc>
          <w:tcPr>
            <w:tcW w:w="519"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6"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914"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650"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rPr>
                <w:sz w:val="18"/>
                <w:szCs w:val="18"/>
              </w:rPr>
            </w:pPr>
          </w:p>
        </w:tc>
        <w:tc>
          <w:tcPr>
            <w:tcW w:w="784"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rsidR="00306467" w:rsidRDefault="00306467">
            <w:pPr>
              <w:spacing w:after="0" w:line="240" w:lineRule="auto"/>
              <w:jc w:val="center"/>
              <w:rPr>
                <w:sz w:val="18"/>
                <w:szCs w:val="18"/>
              </w:rPr>
            </w:pPr>
          </w:p>
        </w:tc>
        <w:tc>
          <w:tcPr>
            <w:tcW w:w="656"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1308"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r>
      <w:tr w:rsidR="00306467">
        <w:trPr>
          <w:trHeight w:val="297"/>
        </w:trPr>
        <w:tc>
          <w:tcPr>
            <w:tcW w:w="7324" w:type="dxa"/>
            <w:gridSpan w:val="10"/>
            <w:tcBorders>
              <w:top w:val="single" w:sz="4" w:space="0" w:color="000000"/>
              <w:left w:val="single" w:sz="4" w:space="0" w:color="000000"/>
              <w:bottom w:val="single" w:sz="4" w:space="0" w:color="000000"/>
              <w:right w:val="single" w:sz="4" w:space="0" w:color="000000"/>
            </w:tcBorders>
          </w:tcPr>
          <w:p w:rsidR="00306467" w:rsidRDefault="00C853B8">
            <w:pPr>
              <w:spacing w:after="0" w:line="240" w:lineRule="auto"/>
              <w:jc w:val="center"/>
              <w:rPr>
                <w:sz w:val="18"/>
                <w:szCs w:val="18"/>
              </w:rPr>
            </w:pPr>
            <w:r>
              <w:rPr>
                <w:b/>
                <w:bCs/>
                <w:sz w:val="18"/>
                <w:szCs w:val="18"/>
              </w:rPr>
              <w:t>Tổng cộng:</w:t>
            </w:r>
          </w:p>
        </w:tc>
        <w:tc>
          <w:tcPr>
            <w:tcW w:w="656"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c>
          <w:tcPr>
            <w:tcW w:w="1308" w:type="dxa"/>
            <w:tcBorders>
              <w:top w:val="single" w:sz="4" w:space="0" w:color="000000"/>
              <w:left w:val="single" w:sz="4" w:space="0" w:color="000000"/>
              <w:bottom w:val="single" w:sz="4" w:space="0" w:color="000000"/>
              <w:right w:val="single" w:sz="4" w:space="0" w:color="000000"/>
            </w:tcBorders>
          </w:tcPr>
          <w:p w:rsidR="00306467" w:rsidRDefault="00306467">
            <w:pPr>
              <w:spacing w:after="0" w:line="240" w:lineRule="auto"/>
              <w:rPr>
                <w:sz w:val="18"/>
                <w:szCs w:val="18"/>
              </w:rPr>
            </w:pPr>
          </w:p>
        </w:tc>
      </w:tr>
    </w:tbl>
    <w:p w:rsidR="00306467" w:rsidRDefault="00C853B8">
      <w:pPr>
        <w:spacing w:before="120" w:after="120"/>
        <w:ind w:firstLine="720"/>
        <w:jc w:val="both"/>
        <w:rPr>
          <w:b/>
          <w:bCs/>
          <w:i/>
          <w:iCs/>
          <w:sz w:val="28"/>
          <w:szCs w:val="28"/>
        </w:rPr>
      </w:pPr>
      <w:r>
        <w:rPr>
          <w:b/>
          <w:bCs/>
          <w:i/>
          <w:iCs/>
          <w:sz w:val="28"/>
          <w:szCs w:val="28"/>
        </w:rPr>
        <w:t>&lt;Trường hợp thông tin khoản đã nộp, nộp thừa, khoản nợ, khoản thu phát sinh tại văn bản đề nghị của người nộp thuế không thuộc trường hợp bù trừ khoản nộp thừa thì ghi:&gt;</w:t>
      </w:r>
    </w:p>
    <w:p w:rsidR="00306467" w:rsidRDefault="00C853B8">
      <w:pPr>
        <w:spacing w:before="120" w:after="120"/>
        <w:ind w:firstLine="720"/>
        <w:jc w:val="both"/>
        <w:rPr>
          <w:sz w:val="28"/>
          <w:szCs w:val="28"/>
        </w:rPr>
      </w:pPr>
      <w:r>
        <w:rPr>
          <w:sz w:val="28"/>
          <w:szCs w:val="28"/>
        </w:rPr>
        <w:t>Cơ quan thuế không thực hiện bù trừ theo đề nghị của người nộp thuế.</w:t>
      </w:r>
    </w:p>
    <w:p w:rsidR="00306467" w:rsidRDefault="00C853B8">
      <w:pPr>
        <w:spacing w:before="120" w:after="120"/>
        <w:ind w:firstLine="720"/>
        <w:jc w:val="both"/>
        <w:rPr>
          <w:sz w:val="28"/>
          <w:szCs w:val="28"/>
        </w:rPr>
      </w:pPr>
      <w:r>
        <w:rPr>
          <w:sz w:val="28"/>
          <w:szCs w:val="28"/>
          <w:u w:val="single"/>
        </w:rPr>
        <w:t>Lý do:</w:t>
      </w:r>
      <w:r>
        <w:rPr>
          <w:sz w:val="28"/>
          <w:szCs w:val="28"/>
        </w:rPr>
        <w:t xml:space="preserve"> &lt;…&gt;</w:t>
      </w:r>
    </w:p>
    <w:p w:rsidR="00306467" w:rsidRDefault="00C853B8">
      <w:pPr>
        <w:spacing w:before="60" w:after="60" w:line="252" w:lineRule="auto"/>
        <w:ind w:firstLine="709"/>
        <w:jc w:val="both"/>
        <w:rPr>
          <w:sz w:val="28"/>
          <w:szCs w:val="28"/>
        </w:rPr>
      </w:pPr>
      <w:r>
        <w:rPr>
          <w:sz w:val="28"/>
          <w:szCs w:val="28"/>
        </w:rPr>
        <w:t>Nếu có vướng mắc, đề nghị người nộp thuế liên hệ với &lt;tên cơ quan thuế, bộ phận mà người nộp thuế có thể liên hệ, địa chỉ cơ quan thuế&gt; để được hỗ trợ.</w:t>
      </w:r>
    </w:p>
    <w:p w:rsidR="00306467" w:rsidRDefault="00C853B8">
      <w:pPr>
        <w:spacing w:before="120" w:after="120"/>
        <w:ind w:firstLine="720"/>
        <w:jc w:val="both"/>
        <w:rPr>
          <w:sz w:val="28"/>
          <w:szCs w:val="28"/>
        </w:rPr>
      </w:pPr>
      <w:r>
        <w:rPr>
          <w:sz w:val="28"/>
          <w:szCs w:val="28"/>
        </w:rPr>
        <w:t>&lt;Tên Cơ quan thuế&gt; thông báo để người nộp thuế được biết./.</w:t>
      </w:r>
    </w:p>
    <w:tbl>
      <w:tblPr>
        <w:tblStyle w:val="a4"/>
        <w:tblW w:w="10031" w:type="dxa"/>
        <w:tblInd w:w="-115" w:type="dxa"/>
        <w:tblLayout w:type="fixed"/>
        <w:tblLook w:val="0000" w:firstRow="0" w:lastRow="0" w:firstColumn="0" w:lastColumn="0" w:noHBand="0" w:noVBand="0"/>
      </w:tblPr>
      <w:tblGrid>
        <w:gridCol w:w="3368"/>
        <w:gridCol w:w="6663"/>
      </w:tblGrid>
      <w:tr w:rsidR="00306467">
        <w:tc>
          <w:tcPr>
            <w:tcW w:w="3368" w:type="dxa"/>
          </w:tcPr>
          <w:p w:rsidR="00306467" w:rsidRDefault="00C853B8">
            <w:pPr>
              <w:spacing w:after="0" w:line="240" w:lineRule="auto"/>
              <w:rPr>
                <w:b/>
                <w:bCs/>
                <w:sz w:val="24"/>
                <w:szCs w:val="24"/>
              </w:rPr>
            </w:pPr>
            <w:r>
              <w:rPr>
                <w:b/>
                <w:bCs/>
                <w:i/>
                <w:iCs/>
                <w:sz w:val="24"/>
                <w:szCs w:val="24"/>
              </w:rPr>
              <w:t>Nơi nhận</w:t>
            </w:r>
            <w:r>
              <w:rPr>
                <w:b/>
                <w:bCs/>
                <w:sz w:val="24"/>
                <w:szCs w:val="24"/>
              </w:rPr>
              <w:t>:</w:t>
            </w:r>
            <w:r>
              <w:rPr>
                <w:b/>
                <w:bCs/>
                <w:sz w:val="28"/>
                <w:szCs w:val="28"/>
              </w:rPr>
              <w:t xml:space="preserve">                  </w:t>
            </w:r>
            <w:r>
              <w:rPr>
                <w:b/>
                <w:bCs/>
                <w:sz w:val="24"/>
                <w:szCs w:val="24"/>
              </w:rPr>
              <w:t xml:space="preserve">  </w:t>
            </w:r>
          </w:p>
          <w:p w:rsidR="00306467" w:rsidRDefault="00C853B8" w:rsidP="00B66201">
            <w:pPr>
              <w:spacing w:after="0" w:line="240" w:lineRule="auto"/>
              <w:ind w:right="-105"/>
              <w:jc w:val="both"/>
              <w:rPr>
                <w:sz w:val="22"/>
                <w:szCs w:val="22"/>
              </w:rPr>
            </w:pPr>
            <w:r>
              <w:rPr>
                <w:sz w:val="22"/>
                <w:szCs w:val="22"/>
              </w:rPr>
              <w:t xml:space="preserve">- &lt;Tên, địa chỉ của NNT, CQT quản lý khoản nộp thừa, khoản nợ&gt;; </w:t>
            </w:r>
          </w:p>
          <w:p w:rsidR="00306467" w:rsidRDefault="00C853B8" w:rsidP="00B66201">
            <w:pPr>
              <w:spacing w:after="0" w:line="240" w:lineRule="auto"/>
              <w:jc w:val="both"/>
              <w:rPr>
                <w:sz w:val="22"/>
                <w:szCs w:val="22"/>
              </w:rPr>
            </w:pPr>
            <w:r>
              <w:rPr>
                <w:sz w:val="22"/>
                <w:szCs w:val="22"/>
              </w:rPr>
              <w:t>- &lt;Các bộ phận có liên quan&gt;;</w:t>
            </w:r>
          </w:p>
          <w:p w:rsidR="00306467" w:rsidRDefault="00C853B8" w:rsidP="00B66201">
            <w:pPr>
              <w:spacing w:after="0" w:line="240" w:lineRule="auto"/>
              <w:jc w:val="both"/>
              <w:rPr>
                <w:sz w:val="28"/>
                <w:szCs w:val="28"/>
              </w:rPr>
            </w:pPr>
            <w:r>
              <w:rPr>
                <w:sz w:val="22"/>
                <w:szCs w:val="22"/>
              </w:rPr>
              <w:t>- Lưu: VT, Bp ban hành TB.</w:t>
            </w:r>
          </w:p>
        </w:tc>
        <w:tc>
          <w:tcPr>
            <w:tcW w:w="6663" w:type="dxa"/>
          </w:tcPr>
          <w:p w:rsidR="00306467" w:rsidRDefault="00C853B8">
            <w:pPr>
              <w:spacing w:after="0" w:line="240" w:lineRule="auto"/>
              <w:jc w:val="center"/>
              <w:rPr>
                <w:b/>
                <w:bCs/>
                <w:sz w:val="26"/>
                <w:szCs w:val="26"/>
              </w:rPr>
            </w:pPr>
            <w:r>
              <w:rPr>
                <w:b/>
                <w:bCs/>
                <w:sz w:val="26"/>
                <w:szCs w:val="26"/>
              </w:rPr>
              <w:t>TỔ CHỨC/NGƯỜI CÓ THẨM QUYỀN</w:t>
            </w:r>
          </w:p>
          <w:p w:rsidR="00306467" w:rsidRDefault="00C853B8">
            <w:pPr>
              <w:spacing w:after="0" w:line="240" w:lineRule="auto"/>
              <w:jc w:val="center"/>
              <w:rPr>
                <w:b/>
                <w:bCs/>
                <w:sz w:val="28"/>
                <w:szCs w:val="28"/>
              </w:rPr>
            </w:pPr>
            <w:r>
              <w:rPr>
                <w:i/>
                <w:iCs/>
                <w:sz w:val="26"/>
                <w:szCs w:val="26"/>
              </w:rPr>
              <w:t>(K</w:t>
            </w:r>
            <w:r>
              <w:rPr>
                <w:i/>
                <w:iCs/>
                <w:sz w:val="24"/>
                <w:szCs w:val="24"/>
              </w:rPr>
              <w:t>ý, ghi rõ họ tên; chức vụ và đóng dấu (nếu có)/</w:t>
            </w:r>
          </w:p>
          <w:p w:rsidR="00306467" w:rsidRDefault="00C853B8">
            <w:pPr>
              <w:spacing w:after="0" w:line="240" w:lineRule="auto"/>
              <w:jc w:val="center"/>
              <w:rPr>
                <w:i/>
                <w:iCs/>
                <w:sz w:val="26"/>
                <w:szCs w:val="26"/>
              </w:rPr>
            </w:pPr>
            <w:r>
              <w:rPr>
                <w:i/>
                <w:iCs/>
                <w:sz w:val="24"/>
                <w:szCs w:val="24"/>
              </w:rPr>
              <w:t>Ký điện tử</w:t>
            </w:r>
            <w:r>
              <w:rPr>
                <w:i/>
                <w:iCs/>
                <w:sz w:val="26"/>
                <w:szCs w:val="26"/>
              </w:rPr>
              <w:t>)</w:t>
            </w:r>
          </w:p>
        </w:tc>
      </w:tr>
    </w:tbl>
    <w:p w:rsidR="00306467" w:rsidRDefault="00306467">
      <w:pPr>
        <w:spacing w:after="0" w:line="240" w:lineRule="auto"/>
        <w:jc w:val="both"/>
        <w:rPr>
          <w:sz w:val="28"/>
          <w:szCs w:val="28"/>
        </w:rPr>
      </w:pPr>
    </w:p>
    <w:p w:rsidR="00306467" w:rsidRDefault="00C853B8">
      <w:pPr>
        <w:spacing w:after="0" w:line="240" w:lineRule="auto"/>
        <w:jc w:val="both"/>
        <w:rPr>
          <w:sz w:val="28"/>
          <w:szCs w:val="28"/>
        </w:rPr>
      </w:pPr>
      <w:r>
        <w:rPr>
          <w:noProof/>
          <w:lang w:val="en-US"/>
        </w:rPr>
        <mc:AlternateContent>
          <mc:Choice Requires="wps">
            <w:drawing>
              <wp:anchor distT="0" distB="0" distL="114300" distR="114300" simplePos="0" relativeHeight="251662336" behindDoc="0" locked="0" layoutInCell="1" hidden="0" allowOverlap="1">
                <wp:simplePos x="0" y="0"/>
                <wp:positionH relativeFrom="column">
                  <wp:posOffset>194310</wp:posOffset>
                </wp:positionH>
                <wp:positionV relativeFrom="paragraph">
                  <wp:posOffset>107314</wp:posOffset>
                </wp:positionV>
                <wp:extent cx="1600200" cy="12700"/>
                <wp:effectExtent l="0" t="0" r="0" b="0"/>
                <wp:wrapNone/>
                <wp:docPr id="5" name="Freeform 5"/>
                <wp:cNvGraphicFramePr/>
                <a:graphic xmlns:a="http://schemas.openxmlformats.org/drawingml/2006/main">
                  <a:graphicData uri="http://schemas.microsoft.com/office/word/2010/wordprocessingShape">
                    <wps:wsp>
                      <wps:cNvSpPr/>
                      <wps:spPr>
                        <a:xfrm>
                          <a:off x="4545900" y="3780000"/>
                          <a:ext cx="1600200" cy="0"/>
                        </a:xfrm>
                        <a:custGeom>
                          <a:avLst/>
                          <a:gdLst/>
                          <a:ahLst/>
                          <a:cxnLst/>
                          <a:rect l="l" t="t" r="r" b="b"/>
                          <a:pathLst>
                            <a:path w="1600200" h="1" extrusionOk="0">
                              <a:moveTo>
                                <a:pt x="0" y="0"/>
                              </a:moveTo>
                              <a:lnTo>
                                <a:pt x="160020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194310</wp:posOffset>
                </wp:positionH>
                <wp:positionV relativeFrom="paragraph">
                  <wp:posOffset>107314</wp:posOffset>
                </wp:positionV>
                <wp:extent cx="1600200" cy="12700"/>
                <wp:effectExtent b="0" l="0" r="0" t="0"/>
                <wp:wrapNone/>
                <wp:docPr id="5"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600200" cy="12700"/>
                        </a:xfrm>
                        <a:prstGeom prst="rect"/>
                        <a:ln/>
                      </pic:spPr>
                    </pic:pic>
                  </a:graphicData>
                </a:graphic>
              </wp:anchor>
            </w:drawing>
          </mc:Fallback>
        </mc:AlternateContent>
      </w:r>
    </w:p>
    <w:p w:rsidR="00306467" w:rsidRDefault="00C853B8">
      <w:pPr>
        <w:spacing w:after="0" w:line="240" w:lineRule="auto"/>
        <w:jc w:val="both"/>
        <w:rPr>
          <w:i/>
          <w:iCs/>
          <w:sz w:val="28"/>
          <w:szCs w:val="28"/>
        </w:rPr>
      </w:pPr>
      <w:r>
        <w:rPr>
          <w:i/>
          <w:iCs/>
          <w:sz w:val="28"/>
          <w:szCs w:val="28"/>
          <w:u w:val="single"/>
        </w:rPr>
        <w:t>Ghi chú:</w:t>
      </w:r>
      <w:r>
        <w:rPr>
          <w:i/>
          <w:iCs/>
          <w:sz w:val="28"/>
          <w:szCs w:val="28"/>
        </w:rPr>
        <w:t xml:space="preserve"> Chữ trong dấu &lt;&gt; chỉ là giải thích hoặc ví dụ. </w:t>
      </w:r>
    </w:p>
    <w:p w:rsidR="00306467" w:rsidRDefault="00306467">
      <w:pPr>
        <w:spacing w:after="0" w:line="240" w:lineRule="auto"/>
        <w:jc w:val="both"/>
        <w:rPr>
          <w:sz w:val="28"/>
          <w:szCs w:val="28"/>
        </w:rPr>
      </w:pPr>
    </w:p>
    <w:sectPr w:rsidR="00306467" w:rsidSect="0004443A">
      <w:headerReference w:type="default" r:id="rId10"/>
      <w:pgSz w:w="11907" w:h="16840"/>
      <w:pgMar w:top="1134" w:right="1134"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CDE" w:rsidRDefault="001A2CDE">
      <w:pPr>
        <w:spacing w:after="0" w:line="240" w:lineRule="auto"/>
      </w:pPr>
      <w:r>
        <w:separator/>
      </w:r>
    </w:p>
  </w:endnote>
  <w:endnote w:type="continuationSeparator" w:id="0">
    <w:p w:rsidR="001A2CDE" w:rsidRDefault="001A2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237D385-674D-4D66-ABA2-7D018B0FAB9C}"/>
  </w:font>
  <w:font w:name="Calibri">
    <w:panose1 w:val="020F0502020204030204"/>
    <w:charset w:val="00"/>
    <w:family w:val="swiss"/>
    <w:pitch w:val="variable"/>
    <w:sig w:usb0="E4002EFF" w:usb1="C000247B" w:usb2="00000009" w:usb3="00000000" w:csb0="000001FF" w:csb1="00000000"/>
    <w:embedRegular r:id="rId2" w:fontKey="{3EE5C550-5B16-4A38-AD49-95FEF9139AA6}"/>
  </w:font>
  <w:font w:name="Cambria">
    <w:panose1 w:val="02040503050406030204"/>
    <w:charset w:val="00"/>
    <w:family w:val="roman"/>
    <w:pitch w:val="variable"/>
    <w:sig w:usb0="E00006FF" w:usb1="420024FF" w:usb2="02000000" w:usb3="00000000" w:csb0="0000019F" w:csb1="00000000"/>
    <w:embedRegular r:id="rId3" w:fontKey="{C497665B-0145-4FF2-8D5D-E432149EAFE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CDE" w:rsidRDefault="001A2CDE">
      <w:pPr>
        <w:spacing w:after="0" w:line="240" w:lineRule="auto"/>
      </w:pPr>
      <w:r>
        <w:separator/>
      </w:r>
    </w:p>
  </w:footnote>
  <w:footnote w:type="continuationSeparator" w:id="0">
    <w:p w:rsidR="001A2CDE" w:rsidRDefault="001A2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467" w:rsidRDefault="00C853B8">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4443A">
      <w:rPr>
        <w:noProof/>
        <w:color w:val="000000"/>
      </w:rPr>
      <w:t>3</w:t>
    </w:r>
    <w:r>
      <w:rPr>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71E88"/>
    <w:multiLevelType w:val="multilevel"/>
    <w:tmpl w:val="FEF0ECFE"/>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06467"/>
    <w:rsid w:val="0004443A"/>
    <w:rsid w:val="001A2CDE"/>
    <w:rsid w:val="00306467"/>
    <w:rsid w:val="00B66201"/>
    <w:rsid w:val="00C85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044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43A"/>
  </w:style>
  <w:style w:type="paragraph" w:styleId="Footer">
    <w:name w:val="footer"/>
    <w:basedOn w:val="Normal"/>
    <w:link w:val="FooterChar"/>
    <w:uiPriority w:val="99"/>
    <w:unhideWhenUsed/>
    <w:rsid w:val="00044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4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044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43A"/>
  </w:style>
  <w:style w:type="paragraph" w:styleId="Footer">
    <w:name w:val="footer"/>
    <w:basedOn w:val="Normal"/>
    <w:link w:val="FooterChar"/>
    <w:uiPriority w:val="99"/>
    <w:unhideWhenUsed/>
    <w:rsid w:val="00044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A4OWgs1oEvLP+zQGTzWsr6qqA==">CgMxLjA4AHIhMUtkYjlkZVBKUjdUTFlrbGZudXFsU2t2bVFTME9Zb1N6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Hoa, Tran Thanh Hoa (KK-TCT)</cp:lastModifiedBy>
  <cp:revision>3</cp:revision>
  <cp:lastPrinted>2026-07-13T02:50:00Z</cp:lastPrinted>
  <dcterms:created xsi:type="dcterms:W3CDTF">2026-07-13T02:38:00Z</dcterms:created>
  <dcterms:modified xsi:type="dcterms:W3CDTF">2026-07-13T02:52:00Z</dcterms:modified>
</cp:coreProperties>
</file>